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9" w:rsidRPr="004C538F" w:rsidRDefault="003A4054" w:rsidP="00033925">
      <w:pPr>
        <w:spacing w:line="240" w:lineRule="auto"/>
        <w:rPr>
          <w:b/>
          <w:color w:val="365F91" w:themeColor="accent1" w:themeShade="BF"/>
          <w:sz w:val="24"/>
          <w:szCs w:val="24"/>
          <w:lang w:val="fi-FI"/>
        </w:rPr>
      </w:pPr>
      <w:r w:rsidRPr="004C538F">
        <w:rPr>
          <w:b/>
          <w:color w:val="365F91" w:themeColor="accent1" w:themeShade="BF"/>
          <w:sz w:val="24"/>
          <w:szCs w:val="24"/>
          <w:lang w:val="fi-FI"/>
        </w:rPr>
        <w:t>Ilmastotutkijalta meni usko tietokonepohjaisiin ilmastomalleihin</w:t>
      </w:r>
    </w:p>
    <w:p w:rsidR="00125C1F" w:rsidRPr="004C538F" w:rsidRDefault="00125C1F" w:rsidP="00033925">
      <w:pPr>
        <w:pStyle w:val="NormaaliWWW"/>
        <w:shd w:val="clear" w:color="auto" w:fill="FFFFFF"/>
        <w:spacing w:before="0" w:beforeAutospacing="0" w:after="0" w:afterAutospacing="0"/>
        <w:jc w:val="both"/>
        <w:rPr>
          <w:rFonts w:asciiTheme="minorHAnsi" w:hAnsiTheme="minorHAnsi" w:cs="Arial"/>
          <w:color w:val="000000"/>
          <w:lang w:val="fi-FI"/>
        </w:rPr>
      </w:pPr>
      <w:r w:rsidRPr="004C538F">
        <w:rPr>
          <w:rFonts w:asciiTheme="minorHAnsi" w:hAnsiTheme="minorHAnsi" w:cs="Arial"/>
          <w:color w:val="000000"/>
          <w:lang w:val="fi-FI"/>
        </w:rPr>
        <w:t xml:space="preserve">Hollantilainen tutkija Alexander </w:t>
      </w:r>
      <w:proofErr w:type="spellStart"/>
      <w:r w:rsidRPr="004C538F">
        <w:rPr>
          <w:rFonts w:asciiTheme="minorHAnsi" w:hAnsiTheme="minorHAnsi" w:cs="Arial"/>
          <w:color w:val="000000"/>
          <w:lang w:val="fi-FI"/>
        </w:rPr>
        <w:t>Bakker</w:t>
      </w:r>
      <w:proofErr w:type="spellEnd"/>
      <w:r w:rsidRPr="004C538F">
        <w:rPr>
          <w:rFonts w:asciiTheme="minorHAnsi" w:hAnsiTheme="minorHAnsi" w:cs="Arial"/>
          <w:color w:val="000000"/>
          <w:lang w:val="fi-FI"/>
        </w:rPr>
        <w:t xml:space="preserve"> on tehnyt </w:t>
      </w:r>
      <w:proofErr w:type="spellStart"/>
      <w:r w:rsidRPr="004C538F">
        <w:rPr>
          <w:rFonts w:asciiTheme="minorHAnsi" w:hAnsiTheme="minorHAnsi" w:cs="Arial"/>
          <w:color w:val="000000"/>
          <w:lang w:val="fi-FI"/>
        </w:rPr>
        <w:t>Vrijen</w:t>
      </w:r>
      <w:proofErr w:type="spellEnd"/>
      <w:r w:rsidRPr="004C538F">
        <w:rPr>
          <w:rFonts w:asciiTheme="minorHAnsi" w:hAnsiTheme="minorHAnsi" w:cs="Arial"/>
          <w:color w:val="000000"/>
          <w:lang w:val="fi-FI"/>
        </w:rPr>
        <w:t xml:space="preserve"> yliopistossa </w:t>
      </w:r>
      <w:proofErr w:type="spellStart"/>
      <w:r w:rsidR="00EF36B7">
        <w:rPr>
          <w:rFonts w:asciiTheme="minorHAnsi" w:hAnsiTheme="minorHAnsi" w:cs="Arial"/>
          <w:color w:val="000000"/>
          <w:lang w:val="fi-FI"/>
        </w:rPr>
        <w:t>Hollanissa</w:t>
      </w:r>
      <w:proofErr w:type="spellEnd"/>
      <w:r w:rsidR="00EF36B7">
        <w:rPr>
          <w:rFonts w:asciiTheme="minorHAnsi" w:hAnsiTheme="minorHAnsi" w:cs="Arial"/>
          <w:color w:val="000000"/>
          <w:lang w:val="fi-FI"/>
        </w:rPr>
        <w:t xml:space="preserve"> </w:t>
      </w:r>
      <w:r w:rsidRPr="004C538F">
        <w:rPr>
          <w:rFonts w:asciiTheme="minorHAnsi" w:hAnsiTheme="minorHAnsi" w:cs="Arial"/>
          <w:color w:val="000000"/>
          <w:lang w:val="fi-FI"/>
        </w:rPr>
        <w:t xml:space="preserve">väitöskirjan nimeltä </w:t>
      </w:r>
      <w:hyperlink r:id="rId6" w:tgtFrame="_blank" w:history="1"/>
      <w:r w:rsidRPr="004C538F">
        <w:rPr>
          <w:rFonts w:asciiTheme="minorHAnsi" w:hAnsiTheme="minorHAnsi" w:cs="Arial"/>
          <w:color w:val="000000"/>
          <w:lang w:val="fi-FI"/>
        </w:rPr>
        <w:t xml:space="preserve"> </w:t>
      </w:r>
      <w:r w:rsidR="0067159A" w:rsidRPr="004C538F">
        <w:rPr>
          <w:rFonts w:asciiTheme="minorHAnsi" w:hAnsiTheme="minorHAnsi" w:cs="Arial"/>
          <w:color w:val="000000"/>
          <w:lang w:val="fi-FI"/>
        </w:rPr>
        <w:t xml:space="preserve">“The </w:t>
      </w:r>
      <w:proofErr w:type="spellStart"/>
      <w:r w:rsidR="0067159A" w:rsidRPr="004C538F">
        <w:rPr>
          <w:rFonts w:asciiTheme="minorHAnsi" w:hAnsiTheme="minorHAnsi" w:cs="Arial"/>
          <w:color w:val="000000"/>
          <w:lang w:val="fi-FI"/>
        </w:rPr>
        <w:t>Robustness</w:t>
      </w:r>
      <w:proofErr w:type="spellEnd"/>
      <w:r w:rsidR="0067159A" w:rsidRPr="004C538F">
        <w:rPr>
          <w:rFonts w:asciiTheme="minorHAnsi" w:hAnsiTheme="minorHAnsi" w:cs="Arial"/>
          <w:color w:val="000000"/>
          <w:lang w:val="fi-FI"/>
        </w:rPr>
        <w:t xml:space="preserve"> of </w:t>
      </w:r>
      <w:r w:rsidRPr="004C538F">
        <w:rPr>
          <w:rFonts w:asciiTheme="minorHAnsi" w:hAnsiTheme="minorHAnsi" w:cs="Arial"/>
          <w:color w:val="000000"/>
          <w:lang w:val="fi-FI"/>
        </w:rPr>
        <w:t xml:space="preserve">the </w:t>
      </w:r>
      <w:proofErr w:type="spellStart"/>
      <w:r w:rsidRPr="004C538F">
        <w:rPr>
          <w:rFonts w:asciiTheme="minorHAnsi" w:hAnsiTheme="minorHAnsi" w:cs="Arial"/>
          <w:color w:val="000000"/>
          <w:lang w:val="fi-FI"/>
        </w:rPr>
        <w:t>Climate</w:t>
      </w:r>
      <w:proofErr w:type="spellEnd"/>
      <w:r w:rsidRPr="004C538F">
        <w:rPr>
          <w:rFonts w:asciiTheme="minorHAnsi" w:hAnsiTheme="minorHAnsi" w:cs="Arial"/>
          <w:color w:val="000000"/>
          <w:lang w:val="fi-FI"/>
        </w:rPr>
        <w:t xml:space="preserve"> </w:t>
      </w:r>
      <w:proofErr w:type="spellStart"/>
      <w:r w:rsidRPr="004C538F">
        <w:rPr>
          <w:rFonts w:asciiTheme="minorHAnsi" w:hAnsiTheme="minorHAnsi" w:cs="Arial"/>
          <w:color w:val="000000"/>
          <w:lang w:val="fi-FI"/>
        </w:rPr>
        <w:t>Modelling</w:t>
      </w:r>
      <w:proofErr w:type="spellEnd"/>
      <w:r w:rsidRPr="004C538F">
        <w:rPr>
          <w:rFonts w:asciiTheme="minorHAnsi" w:hAnsiTheme="minorHAnsi" w:cs="Arial"/>
          <w:color w:val="000000"/>
          <w:lang w:val="fi-FI"/>
        </w:rPr>
        <w:t xml:space="preserve"> </w:t>
      </w:r>
      <w:proofErr w:type="spellStart"/>
      <w:r w:rsidRPr="004C538F">
        <w:rPr>
          <w:rFonts w:asciiTheme="minorHAnsi" w:hAnsiTheme="minorHAnsi" w:cs="Arial"/>
          <w:color w:val="000000"/>
          <w:lang w:val="fi-FI"/>
        </w:rPr>
        <w:t>Paradigm</w:t>
      </w:r>
      <w:proofErr w:type="spellEnd"/>
      <w:r w:rsidRPr="004C538F">
        <w:rPr>
          <w:rFonts w:asciiTheme="minorHAnsi" w:hAnsiTheme="minorHAnsi" w:cs="Arial"/>
          <w:color w:val="000000"/>
          <w:lang w:val="fi-FI"/>
        </w:rPr>
        <w:t xml:space="preserve">” eli </w:t>
      </w:r>
      <w:r w:rsidR="00983DA5" w:rsidRPr="004C538F">
        <w:rPr>
          <w:rFonts w:asciiTheme="minorHAnsi" w:hAnsiTheme="minorHAnsi" w:cs="Arial"/>
          <w:color w:val="000000"/>
          <w:lang w:val="fi-FI"/>
        </w:rPr>
        <w:t xml:space="preserve">vapaasti </w:t>
      </w:r>
      <w:r w:rsidRPr="004C538F">
        <w:rPr>
          <w:rFonts w:asciiTheme="minorHAnsi" w:hAnsiTheme="minorHAnsi" w:cs="Arial"/>
          <w:color w:val="000000"/>
          <w:lang w:val="fi-FI"/>
        </w:rPr>
        <w:t>suomennettuna ”</w:t>
      </w:r>
      <w:r w:rsidR="00983DA5" w:rsidRPr="004C538F">
        <w:rPr>
          <w:rFonts w:asciiTheme="minorHAnsi" w:hAnsiTheme="minorHAnsi" w:cs="Arial"/>
          <w:color w:val="000000"/>
          <w:lang w:val="fi-FI"/>
        </w:rPr>
        <w:t>Ilmastoma</w:t>
      </w:r>
      <w:r w:rsidR="00EF36B7">
        <w:rPr>
          <w:rFonts w:asciiTheme="minorHAnsi" w:hAnsiTheme="minorHAnsi" w:cs="Arial"/>
          <w:color w:val="000000"/>
          <w:lang w:val="fi-FI"/>
        </w:rPr>
        <w:t>llien esitystavan toimivuus</w:t>
      </w:r>
      <w:r w:rsidRPr="004C538F">
        <w:rPr>
          <w:rFonts w:asciiTheme="minorHAnsi" w:hAnsiTheme="minorHAnsi" w:cs="Arial"/>
          <w:color w:val="000000"/>
          <w:lang w:val="fi-FI"/>
        </w:rPr>
        <w:t>”</w:t>
      </w:r>
      <w:r w:rsidR="00983DA5" w:rsidRPr="004C538F">
        <w:rPr>
          <w:rFonts w:asciiTheme="minorHAnsi" w:hAnsiTheme="minorHAnsi" w:cs="Arial"/>
          <w:color w:val="000000"/>
          <w:lang w:val="fi-FI"/>
        </w:rPr>
        <w:t xml:space="preserve">. </w:t>
      </w:r>
      <w:proofErr w:type="spellStart"/>
      <w:r w:rsidR="00983DA5" w:rsidRPr="004C538F">
        <w:rPr>
          <w:rFonts w:asciiTheme="minorHAnsi" w:hAnsiTheme="minorHAnsi" w:cs="Arial"/>
          <w:color w:val="000000"/>
          <w:lang w:val="fi-FI"/>
        </w:rPr>
        <w:t>Bakkerin</w:t>
      </w:r>
      <w:proofErr w:type="spellEnd"/>
      <w:r w:rsidR="00983DA5" w:rsidRPr="004C538F">
        <w:rPr>
          <w:rFonts w:asciiTheme="minorHAnsi" w:hAnsiTheme="minorHAnsi" w:cs="Arial"/>
          <w:color w:val="000000"/>
          <w:lang w:val="fi-FI"/>
        </w:rPr>
        <w:t xml:space="preserve"> on </w:t>
      </w:r>
      <w:r w:rsidR="00AC0301">
        <w:rPr>
          <w:rFonts w:asciiTheme="minorHAnsi" w:hAnsiTheme="minorHAnsi" w:cs="Arial"/>
          <w:color w:val="000000"/>
          <w:lang w:val="fi-FI"/>
        </w:rPr>
        <w:t xml:space="preserve">työskennellyt kahdeksan vuotta </w:t>
      </w:r>
      <w:r w:rsidR="00983DA5" w:rsidRPr="004C538F">
        <w:rPr>
          <w:rFonts w:asciiTheme="minorHAnsi" w:hAnsiTheme="minorHAnsi" w:cs="Arial"/>
          <w:color w:val="000000"/>
          <w:lang w:val="fi-FI"/>
        </w:rPr>
        <w:t xml:space="preserve">ilmastomallien parissa laitoksessa nimeltä ”Royal </w:t>
      </w:r>
      <w:proofErr w:type="spellStart"/>
      <w:r w:rsidR="00983DA5" w:rsidRPr="004C538F">
        <w:rPr>
          <w:rFonts w:asciiTheme="minorHAnsi" w:hAnsiTheme="minorHAnsi" w:cs="Arial"/>
          <w:color w:val="000000"/>
          <w:lang w:val="fi-FI"/>
        </w:rPr>
        <w:t>Netherlands</w:t>
      </w:r>
      <w:proofErr w:type="spellEnd"/>
      <w:r w:rsidR="00983DA5" w:rsidRPr="004C538F">
        <w:rPr>
          <w:rFonts w:asciiTheme="minorHAnsi" w:hAnsiTheme="minorHAnsi" w:cs="Arial"/>
          <w:color w:val="000000"/>
          <w:lang w:val="fi-FI"/>
        </w:rPr>
        <w:t xml:space="preserve"> </w:t>
      </w:r>
      <w:proofErr w:type="spellStart"/>
      <w:r w:rsidR="00983DA5" w:rsidRPr="004C538F">
        <w:rPr>
          <w:rFonts w:asciiTheme="minorHAnsi" w:hAnsiTheme="minorHAnsi" w:cs="Arial"/>
          <w:color w:val="000000"/>
          <w:lang w:val="fi-FI"/>
        </w:rPr>
        <w:t>Meteorological</w:t>
      </w:r>
      <w:proofErr w:type="spellEnd"/>
      <w:r w:rsidR="00983DA5" w:rsidRPr="004C538F">
        <w:rPr>
          <w:rFonts w:asciiTheme="minorHAnsi" w:hAnsiTheme="minorHAnsi" w:cs="Arial"/>
          <w:color w:val="000000"/>
          <w:lang w:val="fi-FI"/>
        </w:rPr>
        <w:t xml:space="preserve"> Institute”</w:t>
      </w:r>
      <w:r w:rsidR="0022290D" w:rsidRPr="004C538F">
        <w:rPr>
          <w:rFonts w:asciiTheme="minorHAnsi" w:hAnsiTheme="minorHAnsi" w:cs="Arial"/>
          <w:color w:val="000000"/>
          <w:lang w:val="fi-FI"/>
        </w:rPr>
        <w:t xml:space="preserve"> eli Suomen Ilmatieteen</w:t>
      </w:r>
      <w:r w:rsidR="00983DA5" w:rsidRPr="004C538F">
        <w:rPr>
          <w:rFonts w:asciiTheme="minorHAnsi" w:hAnsiTheme="minorHAnsi" w:cs="Arial"/>
          <w:color w:val="000000"/>
          <w:lang w:val="fi-FI"/>
        </w:rPr>
        <w:t xml:space="preserve">laitosta vastaavassa paikassa. </w:t>
      </w:r>
      <w:r w:rsidR="00AC0301">
        <w:rPr>
          <w:rFonts w:asciiTheme="minorHAnsi" w:hAnsiTheme="minorHAnsi" w:cs="Arial"/>
          <w:color w:val="000000"/>
          <w:lang w:val="fi-FI"/>
        </w:rPr>
        <w:t>Hän on siis nähnyt hyvin läheltä, mistä ilmastomallien kehittämisessä on kysymys.</w:t>
      </w:r>
      <w:bookmarkStart w:id="0" w:name="_GoBack"/>
      <w:bookmarkEnd w:id="0"/>
    </w:p>
    <w:p w:rsidR="00983DA5" w:rsidRPr="004C538F" w:rsidRDefault="00983DA5"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5E4F33" w:rsidRPr="004C538F" w:rsidRDefault="00983DA5" w:rsidP="00033925">
      <w:pPr>
        <w:pStyle w:val="NormaaliWWW"/>
        <w:shd w:val="clear" w:color="auto" w:fill="FFFFFF"/>
        <w:spacing w:before="0" w:beforeAutospacing="0" w:after="0" w:afterAutospacing="0"/>
        <w:jc w:val="both"/>
        <w:rPr>
          <w:rFonts w:asciiTheme="minorHAnsi" w:hAnsiTheme="minorHAnsi" w:cs="Arial"/>
          <w:color w:val="000000"/>
          <w:lang w:val="fi-FI"/>
        </w:rPr>
      </w:pPr>
      <w:r w:rsidRPr="004C538F">
        <w:rPr>
          <w:rFonts w:asciiTheme="minorHAnsi" w:hAnsiTheme="minorHAnsi" w:cs="Arial"/>
          <w:color w:val="000000"/>
          <w:lang w:val="fi-FI"/>
        </w:rPr>
        <w:t xml:space="preserve">Ilmastomalleilla tarkoitetaan tässä yhteydessä valtavia tietokonepohjaisia ilmastomalleja, joiden lyhenne on GCM. Tällä lyhenteellä on nykyisin kaksi erilaista kirjoitustapaa, mutta ne tarkoittavat samaa asiaa: General </w:t>
      </w:r>
      <w:proofErr w:type="spellStart"/>
      <w:r w:rsidRPr="004C538F">
        <w:rPr>
          <w:rFonts w:asciiTheme="minorHAnsi" w:hAnsiTheme="minorHAnsi" w:cs="Arial"/>
          <w:color w:val="000000"/>
          <w:lang w:val="fi-FI"/>
        </w:rPr>
        <w:t>Circulation</w:t>
      </w:r>
      <w:proofErr w:type="spellEnd"/>
      <w:r w:rsidRPr="004C538F">
        <w:rPr>
          <w:rFonts w:asciiTheme="minorHAnsi" w:hAnsiTheme="minorHAnsi" w:cs="Arial"/>
          <w:color w:val="000000"/>
          <w:lang w:val="fi-FI"/>
        </w:rPr>
        <w:t xml:space="preserve"> </w:t>
      </w:r>
      <w:proofErr w:type="spellStart"/>
      <w:r w:rsidRPr="004C538F">
        <w:rPr>
          <w:rFonts w:asciiTheme="minorHAnsi" w:hAnsiTheme="minorHAnsi" w:cs="Arial"/>
          <w:color w:val="000000"/>
          <w:lang w:val="fi-FI"/>
        </w:rPr>
        <w:t>Models</w:t>
      </w:r>
      <w:proofErr w:type="spellEnd"/>
      <w:r w:rsidRPr="004C538F">
        <w:rPr>
          <w:rFonts w:asciiTheme="minorHAnsi" w:hAnsiTheme="minorHAnsi" w:cs="Arial"/>
          <w:color w:val="000000"/>
          <w:lang w:val="fi-FI"/>
        </w:rPr>
        <w:t xml:space="preserve"> (Yleisen kiertoliikkeen mallit) tai </w:t>
      </w:r>
      <w:proofErr w:type="spellStart"/>
      <w:r w:rsidRPr="004C538F">
        <w:rPr>
          <w:rFonts w:asciiTheme="minorHAnsi" w:hAnsiTheme="minorHAnsi" w:cs="Arial"/>
          <w:color w:val="000000"/>
          <w:lang w:val="fi-FI"/>
        </w:rPr>
        <w:t>Global</w:t>
      </w:r>
      <w:proofErr w:type="spellEnd"/>
      <w:r w:rsidRPr="004C538F">
        <w:rPr>
          <w:rFonts w:asciiTheme="minorHAnsi" w:hAnsiTheme="minorHAnsi" w:cs="Arial"/>
          <w:color w:val="000000"/>
          <w:lang w:val="fi-FI"/>
        </w:rPr>
        <w:t xml:space="preserve"> </w:t>
      </w:r>
      <w:proofErr w:type="spellStart"/>
      <w:r w:rsidRPr="004C538F">
        <w:rPr>
          <w:rFonts w:asciiTheme="minorHAnsi" w:hAnsiTheme="minorHAnsi" w:cs="Arial"/>
          <w:color w:val="000000"/>
          <w:lang w:val="fi-FI"/>
        </w:rPr>
        <w:t>Climate</w:t>
      </w:r>
      <w:proofErr w:type="spellEnd"/>
      <w:r w:rsidRPr="004C538F">
        <w:rPr>
          <w:rFonts w:asciiTheme="minorHAnsi" w:hAnsiTheme="minorHAnsi" w:cs="Arial"/>
          <w:color w:val="000000"/>
          <w:lang w:val="fi-FI"/>
        </w:rPr>
        <w:t xml:space="preserve"> </w:t>
      </w:r>
      <w:proofErr w:type="spellStart"/>
      <w:r w:rsidRPr="004C538F">
        <w:rPr>
          <w:rFonts w:asciiTheme="minorHAnsi" w:hAnsiTheme="minorHAnsi" w:cs="Arial"/>
          <w:color w:val="000000"/>
          <w:lang w:val="fi-FI"/>
        </w:rPr>
        <w:t>Models</w:t>
      </w:r>
      <w:proofErr w:type="spellEnd"/>
      <w:r w:rsidR="005E4F33" w:rsidRPr="004C538F">
        <w:rPr>
          <w:rFonts w:asciiTheme="minorHAnsi" w:hAnsiTheme="minorHAnsi" w:cs="Arial"/>
          <w:color w:val="000000"/>
          <w:lang w:val="fi-FI"/>
        </w:rPr>
        <w:t xml:space="preserve"> (Maailmanlaajuiset ilmastomallit). Laajim</w:t>
      </w:r>
      <w:r w:rsidR="00AC0301">
        <w:rPr>
          <w:rFonts w:asciiTheme="minorHAnsi" w:hAnsiTheme="minorHAnsi" w:cs="Arial"/>
          <w:color w:val="000000"/>
          <w:lang w:val="fi-FI"/>
        </w:rPr>
        <w:t>m</w:t>
      </w:r>
      <w:r w:rsidR="005E4F33" w:rsidRPr="004C538F">
        <w:rPr>
          <w:rFonts w:asciiTheme="minorHAnsi" w:hAnsiTheme="minorHAnsi" w:cs="Arial"/>
          <w:color w:val="000000"/>
          <w:lang w:val="fi-FI"/>
        </w:rPr>
        <w:t xml:space="preserve">issa malleissa saattaa olla vielä kaksi kirjainta enemmän eli AOGCM. Tässä lyhenteessä on sanat </w:t>
      </w:r>
      <w:proofErr w:type="spellStart"/>
      <w:r w:rsidR="005E4F33" w:rsidRPr="004C538F">
        <w:rPr>
          <w:rFonts w:asciiTheme="minorHAnsi" w:hAnsiTheme="minorHAnsi" w:cs="Arial"/>
          <w:color w:val="000000"/>
          <w:lang w:val="fi-FI"/>
        </w:rPr>
        <w:t>Atmosphere</w:t>
      </w:r>
      <w:proofErr w:type="spellEnd"/>
      <w:r w:rsidR="005E4F33" w:rsidRPr="004C538F">
        <w:rPr>
          <w:rFonts w:asciiTheme="minorHAnsi" w:hAnsiTheme="minorHAnsi" w:cs="Arial"/>
          <w:color w:val="000000"/>
          <w:lang w:val="fi-FI"/>
        </w:rPr>
        <w:t xml:space="preserve"> (Ilmakehä) ja </w:t>
      </w:r>
      <w:proofErr w:type="spellStart"/>
      <w:r w:rsidR="005E4F33" w:rsidRPr="004C538F">
        <w:rPr>
          <w:rFonts w:asciiTheme="minorHAnsi" w:hAnsiTheme="minorHAnsi" w:cs="Arial"/>
          <w:color w:val="000000"/>
          <w:lang w:val="fi-FI"/>
        </w:rPr>
        <w:t>Ocean</w:t>
      </w:r>
      <w:proofErr w:type="spellEnd"/>
      <w:r w:rsidR="005E4F33" w:rsidRPr="004C538F">
        <w:rPr>
          <w:rFonts w:asciiTheme="minorHAnsi" w:hAnsiTheme="minorHAnsi" w:cs="Arial"/>
          <w:color w:val="000000"/>
          <w:lang w:val="fi-FI"/>
        </w:rPr>
        <w:t xml:space="preserve"> (Valtameri), jotka kuvaavat mallien ominaisuutta ottaa huomioon ilmakehän ja merien vuo</w:t>
      </w:r>
      <w:r w:rsidR="00AC0301">
        <w:rPr>
          <w:rFonts w:asciiTheme="minorHAnsi" w:hAnsiTheme="minorHAnsi" w:cs="Arial"/>
          <w:color w:val="000000"/>
          <w:lang w:val="fi-FI"/>
        </w:rPr>
        <w:t>rovaikutus</w:t>
      </w:r>
      <w:r w:rsidR="005E4F33" w:rsidRPr="004C538F">
        <w:rPr>
          <w:rFonts w:asciiTheme="minorHAnsi" w:hAnsiTheme="minorHAnsi" w:cs="Arial"/>
          <w:color w:val="000000"/>
          <w:lang w:val="fi-FI"/>
        </w:rPr>
        <w:t>. Käytän jatkossa lyhennettä GCM kuvaamaan yleisesti tietokonepohjaisia ilmastomalleja.</w:t>
      </w:r>
    </w:p>
    <w:p w:rsidR="005E4F33" w:rsidRPr="004C538F" w:rsidRDefault="005E4F33"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5E4F33" w:rsidRPr="004C538F" w:rsidRDefault="005E4F33" w:rsidP="00033925">
      <w:pPr>
        <w:pStyle w:val="NormaaliWWW"/>
        <w:shd w:val="clear" w:color="auto" w:fill="FFFFFF"/>
        <w:spacing w:before="0" w:beforeAutospacing="0" w:after="0" w:afterAutospacing="0"/>
        <w:jc w:val="both"/>
        <w:rPr>
          <w:rFonts w:asciiTheme="minorHAnsi" w:hAnsiTheme="minorHAnsi" w:cs="Arial"/>
          <w:color w:val="000000"/>
          <w:lang w:val="fi-FI"/>
        </w:rPr>
      </w:pPr>
      <w:r w:rsidRPr="004C538F">
        <w:rPr>
          <w:rFonts w:asciiTheme="minorHAnsi" w:hAnsiTheme="minorHAnsi" w:cs="Arial"/>
          <w:color w:val="000000"/>
          <w:lang w:val="fi-FI"/>
        </w:rPr>
        <w:t xml:space="preserve">Koska </w:t>
      </w:r>
      <w:proofErr w:type="spellStart"/>
      <w:r w:rsidRPr="004C538F">
        <w:rPr>
          <w:rFonts w:asciiTheme="minorHAnsi" w:hAnsiTheme="minorHAnsi" w:cs="Arial"/>
          <w:color w:val="000000"/>
          <w:lang w:val="fi-FI"/>
        </w:rPr>
        <w:t>GCM-mallit</w:t>
      </w:r>
      <w:proofErr w:type="spellEnd"/>
      <w:r w:rsidRPr="004C538F">
        <w:rPr>
          <w:rFonts w:asciiTheme="minorHAnsi" w:hAnsiTheme="minorHAnsi" w:cs="Arial"/>
          <w:color w:val="000000"/>
          <w:lang w:val="fi-FI"/>
        </w:rPr>
        <w:t xml:space="preserve"> ovat kaikkein järeimpiä yrityksiä kuvata ilmaston</w:t>
      </w:r>
      <w:r w:rsidR="00EF36B7">
        <w:rPr>
          <w:rFonts w:asciiTheme="minorHAnsi" w:hAnsiTheme="minorHAnsi" w:cs="Arial"/>
          <w:color w:val="000000"/>
          <w:lang w:val="fi-FI"/>
        </w:rPr>
        <w:t xml:space="preserve"> </w:t>
      </w:r>
      <w:r w:rsidRPr="004C538F">
        <w:rPr>
          <w:rFonts w:asciiTheme="minorHAnsi" w:hAnsiTheme="minorHAnsi" w:cs="Arial"/>
          <w:color w:val="000000"/>
          <w:lang w:val="fi-FI"/>
        </w:rPr>
        <w:t xml:space="preserve">lämpenemisen syitä ja seurauksia, niin saattaa syntyä käsitys, että ne ovat myös kaikkein tarkimpia laskettaessa ihmisen aiheuttamaa yleistä lämpenemistä. Nyt on kuitenkin niin, että näissä malleissa ei käytetä spektrianalyysitekniikkaa kasvihuonevaikutuksien laskemisessa, vaan ne hyödyntävät yksinkertaisemmilla malleilla saatuja </w:t>
      </w:r>
      <w:r w:rsidR="00EF36B7">
        <w:rPr>
          <w:rFonts w:asciiTheme="minorHAnsi" w:hAnsiTheme="minorHAnsi" w:cs="Arial"/>
          <w:color w:val="000000"/>
          <w:lang w:val="fi-FI"/>
        </w:rPr>
        <w:t xml:space="preserve">spektrianalyysitekniikan </w:t>
      </w:r>
      <w:r w:rsidRPr="004C538F">
        <w:rPr>
          <w:rFonts w:asciiTheme="minorHAnsi" w:hAnsiTheme="minorHAnsi" w:cs="Arial"/>
          <w:color w:val="000000"/>
          <w:lang w:val="fi-FI"/>
        </w:rPr>
        <w:t>tuloksia. Syynä on se, että laskentakapasiteetti ei toistaiseksi riitä tähän tehtävään.</w:t>
      </w:r>
      <w:r w:rsidR="00EF36B7">
        <w:rPr>
          <w:rFonts w:asciiTheme="minorHAnsi" w:hAnsiTheme="minorHAnsi" w:cs="Arial"/>
          <w:color w:val="000000"/>
          <w:lang w:val="fi-FI"/>
        </w:rPr>
        <w:t xml:space="preserve"> </w:t>
      </w:r>
      <w:proofErr w:type="spellStart"/>
      <w:r w:rsidR="00EF36B7">
        <w:rPr>
          <w:rFonts w:asciiTheme="minorHAnsi" w:hAnsiTheme="minorHAnsi" w:cs="Arial"/>
          <w:color w:val="000000"/>
          <w:lang w:val="fi-FI"/>
        </w:rPr>
        <w:t>GCM-mallit</w:t>
      </w:r>
      <w:proofErr w:type="spellEnd"/>
      <w:r w:rsidR="00EF36B7">
        <w:rPr>
          <w:rFonts w:asciiTheme="minorHAnsi" w:hAnsiTheme="minorHAnsi" w:cs="Arial"/>
          <w:color w:val="000000"/>
          <w:lang w:val="fi-FI"/>
        </w:rPr>
        <w:t xml:space="preserve"> kattavat koko ilmakehän 3-dimensionaalisessa muodossa.</w:t>
      </w:r>
    </w:p>
    <w:p w:rsidR="005E4F33" w:rsidRPr="004C538F" w:rsidRDefault="005E4F33"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983DA5" w:rsidRPr="004C538F" w:rsidRDefault="005E4F33" w:rsidP="00033925">
      <w:pPr>
        <w:pStyle w:val="NormaaliWWW"/>
        <w:shd w:val="clear" w:color="auto" w:fill="FFFFFF"/>
        <w:spacing w:before="0" w:beforeAutospacing="0" w:after="0" w:afterAutospacing="0"/>
        <w:jc w:val="both"/>
        <w:rPr>
          <w:rFonts w:asciiTheme="minorHAnsi" w:hAnsiTheme="minorHAnsi" w:cs="Arial"/>
          <w:color w:val="000000"/>
          <w:lang w:val="fi-FI"/>
        </w:rPr>
      </w:pPr>
      <w:r w:rsidRPr="004C538F">
        <w:rPr>
          <w:rFonts w:asciiTheme="minorHAnsi" w:hAnsiTheme="minorHAnsi" w:cs="Arial"/>
          <w:color w:val="000000"/>
          <w:lang w:val="fi-FI"/>
        </w:rPr>
        <w:t xml:space="preserve">Mikä sai </w:t>
      </w:r>
      <w:proofErr w:type="spellStart"/>
      <w:r w:rsidRPr="004C538F">
        <w:rPr>
          <w:rFonts w:asciiTheme="minorHAnsi" w:hAnsiTheme="minorHAnsi" w:cs="Arial"/>
          <w:color w:val="000000"/>
          <w:lang w:val="fi-FI"/>
        </w:rPr>
        <w:t>Bakkerin</w:t>
      </w:r>
      <w:proofErr w:type="spellEnd"/>
      <w:r w:rsidRPr="004C538F">
        <w:rPr>
          <w:rFonts w:asciiTheme="minorHAnsi" w:hAnsiTheme="minorHAnsi" w:cs="Arial"/>
          <w:color w:val="000000"/>
          <w:lang w:val="fi-FI"/>
        </w:rPr>
        <w:t xml:space="preserve"> niin kriittiseksi näiden </w:t>
      </w:r>
      <w:proofErr w:type="spellStart"/>
      <w:r w:rsidRPr="004C538F">
        <w:rPr>
          <w:rFonts w:asciiTheme="minorHAnsi" w:hAnsiTheme="minorHAnsi" w:cs="Arial"/>
          <w:color w:val="000000"/>
          <w:lang w:val="fi-FI"/>
        </w:rPr>
        <w:t>GCM-mallien</w:t>
      </w:r>
      <w:proofErr w:type="spellEnd"/>
      <w:r w:rsidRPr="004C538F">
        <w:rPr>
          <w:rFonts w:asciiTheme="minorHAnsi" w:hAnsiTheme="minorHAnsi" w:cs="Arial"/>
          <w:color w:val="000000"/>
          <w:lang w:val="fi-FI"/>
        </w:rPr>
        <w:t xml:space="preserve"> suhteen, että hän päätti tehdä siitä väitöskirjan? Hän kertoo kohdanneensa säännöllisesti </w:t>
      </w:r>
      <w:proofErr w:type="spellStart"/>
      <w:r w:rsidRPr="004C538F">
        <w:rPr>
          <w:rFonts w:asciiTheme="minorHAnsi" w:hAnsiTheme="minorHAnsi" w:cs="Arial"/>
          <w:color w:val="000000"/>
          <w:lang w:val="fi-FI"/>
        </w:rPr>
        <w:t>GCM-mallien</w:t>
      </w:r>
      <w:proofErr w:type="spellEnd"/>
      <w:r w:rsidRPr="004C538F">
        <w:rPr>
          <w:rFonts w:asciiTheme="minorHAnsi" w:hAnsiTheme="minorHAnsi" w:cs="Arial"/>
          <w:color w:val="000000"/>
          <w:lang w:val="fi-FI"/>
        </w:rPr>
        <w:t xml:space="preserve"> tuottamia ongelmia </w:t>
      </w:r>
      <w:r w:rsidR="003A3E16" w:rsidRPr="004C538F">
        <w:rPr>
          <w:rFonts w:asciiTheme="minorHAnsi" w:hAnsiTheme="minorHAnsi" w:cs="Arial"/>
          <w:color w:val="000000"/>
          <w:lang w:val="fi-FI"/>
        </w:rPr>
        <w:t>poikkeamien (</w:t>
      </w:r>
      <w:proofErr w:type="spellStart"/>
      <w:r w:rsidR="003A3E16" w:rsidRPr="004C538F">
        <w:rPr>
          <w:rFonts w:asciiTheme="minorHAnsi" w:hAnsiTheme="minorHAnsi" w:cs="Arial"/>
          <w:color w:val="000000"/>
          <w:lang w:val="fi-FI"/>
        </w:rPr>
        <w:t>bias</w:t>
      </w:r>
      <w:proofErr w:type="spellEnd"/>
      <w:r w:rsidR="003A3E16" w:rsidRPr="004C538F">
        <w:rPr>
          <w:rFonts w:asciiTheme="minorHAnsi" w:hAnsiTheme="minorHAnsi" w:cs="Arial"/>
          <w:color w:val="000000"/>
          <w:lang w:val="fi-FI"/>
        </w:rPr>
        <w:t>) muodossa (</w:t>
      </w:r>
      <w:proofErr w:type="spellStart"/>
      <w:r w:rsidR="003A3E16" w:rsidRPr="004C538F">
        <w:rPr>
          <w:rFonts w:asciiTheme="minorHAnsi" w:hAnsiTheme="minorHAnsi" w:cs="Arial"/>
          <w:color w:val="000000"/>
          <w:lang w:val="fi-FI"/>
        </w:rPr>
        <w:t>Huom</w:t>
      </w:r>
      <w:proofErr w:type="spellEnd"/>
      <w:r w:rsidR="003A3E16" w:rsidRPr="004C538F">
        <w:rPr>
          <w:rFonts w:asciiTheme="minorHAnsi" w:hAnsiTheme="minorHAnsi" w:cs="Arial"/>
          <w:color w:val="000000"/>
          <w:lang w:val="fi-FI"/>
        </w:rPr>
        <w:t>! poikkeama on tieteellinen termi, jonka puhekielinen vastine on virhe). Lähes aina mallien virhe oli suurempi kuin itse mallien tuottama ilmaston mu</w:t>
      </w:r>
      <w:r w:rsidR="00522DEA">
        <w:rPr>
          <w:rFonts w:asciiTheme="minorHAnsi" w:hAnsiTheme="minorHAnsi" w:cs="Arial"/>
          <w:color w:val="000000"/>
          <w:lang w:val="fi-FI"/>
        </w:rPr>
        <w:t xml:space="preserve">utos eli virhe oli yli </w:t>
      </w:r>
      <w:proofErr w:type="gramStart"/>
      <w:r w:rsidR="00522DEA">
        <w:rPr>
          <w:rFonts w:asciiTheme="minorHAnsi" w:hAnsiTheme="minorHAnsi" w:cs="Arial"/>
          <w:color w:val="000000"/>
          <w:lang w:val="fi-FI"/>
        </w:rPr>
        <w:t>100%</w:t>
      </w:r>
      <w:proofErr w:type="gramEnd"/>
      <w:r w:rsidR="00522DEA">
        <w:rPr>
          <w:rFonts w:asciiTheme="minorHAnsi" w:hAnsiTheme="minorHAnsi" w:cs="Arial"/>
          <w:color w:val="000000"/>
          <w:lang w:val="fi-FI"/>
        </w:rPr>
        <w:t>.</w:t>
      </w:r>
      <w:r w:rsidR="00AC0301">
        <w:rPr>
          <w:rFonts w:asciiTheme="minorHAnsi" w:hAnsiTheme="minorHAnsi" w:cs="Arial"/>
          <w:color w:val="000000"/>
          <w:lang w:val="fi-FI"/>
        </w:rPr>
        <w:t xml:space="preserve"> </w:t>
      </w:r>
      <w:proofErr w:type="spellStart"/>
      <w:r w:rsidR="00AC0301">
        <w:rPr>
          <w:rFonts w:asciiTheme="minorHAnsi" w:hAnsiTheme="minorHAnsi" w:cs="Arial"/>
          <w:color w:val="000000"/>
          <w:lang w:val="fi-FI"/>
        </w:rPr>
        <w:t>Bakkerin</w:t>
      </w:r>
      <w:proofErr w:type="spellEnd"/>
      <w:r w:rsidR="00AC0301">
        <w:rPr>
          <w:rFonts w:asciiTheme="minorHAnsi" w:hAnsiTheme="minorHAnsi" w:cs="Arial"/>
          <w:color w:val="000000"/>
          <w:lang w:val="fi-FI"/>
        </w:rPr>
        <w:t xml:space="preserve"> työnä oli tehdä jotain hyödyllistä nä</w:t>
      </w:r>
      <w:r w:rsidR="003A3E16" w:rsidRPr="004C538F">
        <w:rPr>
          <w:rFonts w:asciiTheme="minorHAnsi" w:hAnsiTheme="minorHAnsi" w:cs="Arial"/>
          <w:color w:val="000000"/>
          <w:lang w:val="fi-FI"/>
        </w:rPr>
        <w:t>ille virheille</w:t>
      </w:r>
      <w:r w:rsidR="00EF36B7">
        <w:rPr>
          <w:rFonts w:asciiTheme="minorHAnsi" w:hAnsiTheme="minorHAnsi" w:cs="Arial"/>
          <w:color w:val="000000"/>
          <w:lang w:val="fi-FI"/>
        </w:rPr>
        <w:t xml:space="preserve"> eli yrittää poistaa ne</w:t>
      </w:r>
      <w:r w:rsidR="003A3E16" w:rsidRPr="004C538F">
        <w:rPr>
          <w:rFonts w:asciiTheme="minorHAnsi" w:hAnsiTheme="minorHAnsi" w:cs="Arial"/>
          <w:color w:val="000000"/>
          <w:lang w:val="fi-FI"/>
        </w:rPr>
        <w:t xml:space="preserve">. </w:t>
      </w:r>
    </w:p>
    <w:p w:rsidR="003A3E16" w:rsidRPr="004C538F" w:rsidRDefault="003A3E16"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3A3E16" w:rsidRPr="004C538F" w:rsidRDefault="00550220" w:rsidP="00033925">
      <w:pPr>
        <w:pStyle w:val="NormaaliWWW"/>
        <w:shd w:val="clear" w:color="auto" w:fill="FFFFFF"/>
        <w:spacing w:before="0" w:beforeAutospacing="0" w:after="0" w:afterAutospacing="0"/>
        <w:jc w:val="both"/>
        <w:rPr>
          <w:rFonts w:asciiTheme="minorHAnsi" w:hAnsiTheme="minorHAnsi" w:cs="Arial"/>
          <w:color w:val="000000"/>
          <w:lang w:val="fi-FI"/>
        </w:rPr>
      </w:pPr>
      <w:proofErr w:type="spellStart"/>
      <w:r w:rsidRPr="004C538F">
        <w:rPr>
          <w:rFonts w:asciiTheme="minorHAnsi" w:hAnsiTheme="minorHAnsi" w:cs="Arial"/>
          <w:color w:val="000000"/>
          <w:lang w:val="fi-FI"/>
        </w:rPr>
        <w:t>Bakker</w:t>
      </w:r>
      <w:proofErr w:type="spellEnd"/>
      <w:r w:rsidRPr="004C538F">
        <w:rPr>
          <w:rFonts w:asciiTheme="minorHAnsi" w:hAnsiTheme="minorHAnsi" w:cs="Arial"/>
          <w:color w:val="000000"/>
          <w:lang w:val="fi-FI"/>
        </w:rPr>
        <w:t xml:space="preserve"> pani merkille myös kaks</w:t>
      </w:r>
      <w:r w:rsidR="003A3E16" w:rsidRPr="004C538F">
        <w:rPr>
          <w:rFonts w:asciiTheme="minorHAnsi" w:hAnsiTheme="minorHAnsi" w:cs="Arial"/>
          <w:color w:val="000000"/>
          <w:lang w:val="fi-FI"/>
        </w:rPr>
        <w:t xml:space="preserve">i perustavaa laatua olevaa seikkaa, joiden varaan näitä </w:t>
      </w:r>
      <w:proofErr w:type="spellStart"/>
      <w:r w:rsidR="003A3E16" w:rsidRPr="004C538F">
        <w:rPr>
          <w:rFonts w:asciiTheme="minorHAnsi" w:hAnsiTheme="minorHAnsi" w:cs="Arial"/>
          <w:color w:val="000000"/>
          <w:lang w:val="fi-FI"/>
        </w:rPr>
        <w:t>GCM-malleja</w:t>
      </w:r>
      <w:proofErr w:type="spellEnd"/>
      <w:r w:rsidR="003A3E16" w:rsidRPr="004C538F">
        <w:rPr>
          <w:rFonts w:asciiTheme="minorHAnsi" w:hAnsiTheme="minorHAnsi" w:cs="Arial"/>
          <w:color w:val="000000"/>
          <w:lang w:val="fi-FI"/>
        </w:rPr>
        <w:t xml:space="preserve"> rakennetaan. Monimutkaisia malleja pidetään parempina, koska ne sisältävät enemmän fysikaalisia riippuvuuksia ja sitä kautta enemmän takaisinkytkentöjä. Toisaalta </w:t>
      </w:r>
      <w:r w:rsidR="0022290D" w:rsidRPr="004C538F">
        <w:rPr>
          <w:rFonts w:asciiTheme="minorHAnsi" w:hAnsiTheme="minorHAnsi" w:cs="Arial"/>
          <w:color w:val="000000"/>
          <w:lang w:val="fi-FI"/>
        </w:rPr>
        <w:t xml:space="preserve">uusia </w:t>
      </w:r>
      <w:r w:rsidR="003A3E16" w:rsidRPr="004C538F">
        <w:rPr>
          <w:rFonts w:asciiTheme="minorHAnsi" w:hAnsiTheme="minorHAnsi" w:cs="Arial"/>
          <w:color w:val="000000"/>
          <w:lang w:val="fi-FI"/>
        </w:rPr>
        <w:t>monimutkaisempia malleja pidetään sitä luotettavimpina, mitä lähemmäs niiden tulokset sattuvat vanhoja yksinkertaisia malleja!</w:t>
      </w:r>
      <w:r w:rsidR="00AC0301">
        <w:rPr>
          <w:rFonts w:asciiTheme="minorHAnsi" w:hAnsiTheme="minorHAnsi" w:cs="Arial"/>
          <w:color w:val="000000"/>
          <w:lang w:val="fi-FI"/>
        </w:rPr>
        <w:t xml:space="preserve"> Ei kuulosta kovin tieteelliseltä.</w:t>
      </w:r>
      <w:r w:rsidR="0022290D" w:rsidRPr="004C538F">
        <w:rPr>
          <w:rFonts w:asciiTheme="minorHAnsi" w:hAnsiTheme="minorHAnsi" w:cs="Arial"/>
          <w:color w:val="000000"/>
          <w:lang w:val="fi-FI"/>
        </w:rPr>
        <w:t xml:space="preserve"> Mallien virityksessä on painavimpana tekijänä, että ne saadaan istumaan mahdollisimman hyvin ilmakehän yläosassa (Top of the </w:t>
      </w:r>
      <w:proofErr w:type="spellStart"/>
      <w:r w:rsidR="0022290D" w:rsidRPr="004C538F">
        <w:rPr>
          <w:rFonts w:asciiTheme="minorHAnsi" w:hAnsiTheme="minorHAnsi" w:cs="Arial"/>
          <w:color w:val="000000"/>
          <w:lang w:val="fi-FI"/>
        </w:rPr>
        <w:t>Atmosphere</w:t>
      </w:r>
      <w:proofErr w:type="spellEnd"/>
      <w:r w:rsidR="0022290D" w:rsidRPr="004C538F">
        <w:rPr>
          <w:rFonts w:asciiTheme="minorHAnsi" w:hAnsiTheme="minorHAnsi" w:cs="Arial"/>
          <w:color w:val="000000"/>
          <w:lang w:val="fi-FI"/>
        </w:rPr>
        <w:t xml:space="preserve">) vallitseviin säteilymääriin. Tämä johtuu siitä, että </w:t>
      </w:r>
      <w:proofErr w:type="spellStart"/>
      <w:r w:rsidR="0022290D" w:rsidRPr="004C538F">
        <w:rPr>
          <w:rFonts w:asciiTheme="minorHAnsi" w:hAnsiTheme="minorHAnsi" w:cs="Arial"/>
          <w:color w:val="000000"/>
          <w:lang w:val="fi-FI"/>
        </w:rPr>
        <w:t>GCM-malleissa</w:t>
      </w:r>
      <w:proofErr w:type="spellEnd"/>
      <w:r w:rsidR="0022290D" w:rsidRPr="004C538F">
        <w:rPr>
          <w:rFonts w:asciiTheme="minorHAnsi" w:hAnsiTheme="minorHAnsi" w:cs="Arial"/>
          <w:color w:val="000000"/>
          <w:lang w:val="fi-FI"/>
        </w:rPr>
        <w:t xml:space="preserve"> ei oleteta juurikaan muutoksia auringon säteilymäärässä ja sen vuoksi maapallon avaruuteen säteilemä</w:t>
      </w:r>
      <w:r w:rsidRPr="004C538F">
        <w:rPr>
          <w:rFonts w:asciiTheme="minorHAnsi" w:hAnsiTheme="minorHAnsi" w:cs="Arial"/>
          <w:color w:val="000000"/>
          <w:lang w:val="fi-FI"/>
        </w:rPr>
        <w:t>n</w:t>
      </w:r>
      <w:r w:rsidR="0022290D" w:rsidRPr="004C538F">
        <w:rPr>
          <w:rFonts w:asciiTheme="minorHAnsi" w:hAnsiTheme="minorHAnsi" w:cs="Arial"/>
          <w:color w:val="000000"/>
          <w:lang w:val="fi-FI"/>
        </w:rPr>
        <w:t xml:space="preserve"> määrä</w:t>
      </w:r>
      <w:r w:rsidRPr="004C538F">
        <w:rPr>
          <w:rFonts w:asciiTheme="minorHAnsi" w:hAnsiTheme="minorHAnsi" w:cs="Arial"/>
          <w:color w:val="000000"/>
          <w:lang w:val="fi-FI"/>
        </w:rPr>
        <w:t>n</w:t>
      </w:r>
      <w:r w:rsidR="0022290D" w:rsidRPr="004C538F">
        <w:rPr>
          <w:rFonts w:asciiTheme="minorHAnsi" w:hAnsiTheme="minorHAnsi" w:cs="Arial"/>
          <w:color w:val="000000"/>
          <w:lang w:val="fi-FI"/>
        </w:rPr>
        <w:t xml:space="preserve"> tulee pysyä vakiona. Väitöskirjassaan </w:t>
      </w:r>
      <w:proofErr w:type="spellStart"/>
      <w:r w:rsidR="0022290D" w:rsidRPr="004C538F">
        <w:rPr>
          <w:rFonts w:asciiTheme="minorHAnsi" w:hAnsiTheme="minorHAnsi" w:cs="Arial"/>
          <w:color w:val="000000"/>
          <w:lang w:val="fi-FI"/>
        </w:rPr>
        <w:t>Bakker</w:t>
      </w:r>
      <w:proofErr w:type="spellEnd"/>
      <w:r w:rsidR="0022290D" w:rsidRPr="004C538F">
        <w:rPr>
          <w:rFonts w:asciiTheme="minorHAnsi" w:hAnsiTheme="minorHAnsi" w:cs="Arial"/>
          <w:color w:val="000000"/>
          <w:lang w:val="fi-FI"/>
        </w:rPr>
        <w:t xml:space="preserve"> yksilöi näitä asioita tarkemmin, miksi hänen mielestään </w:t>
      </w:r>
      <w:proofErr w:type="spellStart"/>
      <w:r w:rsidR="0022290D" w:rsidRPr="004C538F">
        <w:rPr>
          <w:rFonts w:asciiTheme="minorHAnsi" w:hAnsiTheme="minorHAnsi" w:cs="Arial"/>
          <w:color w:val="000000"/>
          <w:lang w:val="fi-FI"/>
        </w:rPr>
        <w:t>GCM-mallit</w:t>
      </w:r>
      <w:proofErr w:type="spellEnd"/>
      <w:r w:rsidR="0022290D" w:rsidRPr="004C538F">
        <w:rPr>
          <w:rFonts w:asciiTheme="minorHAnsi" w:hAnsiTheme="minorHAnsi" w:cs="Arial"/>
          <w:color w:val="000000"/>
          <w:lang w:val="fi-FI"/>
        </w:rPr>
        <w:t xml:space="preserve"> ovat joutuneet kriisiin.</w:t>
      </w:r>
    </w:p>
    <w:p w:rsidR="0022290D" w:rsidRPr="004C538F" w:rsidRDefault="0022290D"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550220" w:rsidRPr="004C538F" w:rsidRDefault="0022290D" w:rsidP="00033925">
      <w:pPr>
        <w:pStyle w:val="NormaaliWWW"/>
        <w:shd w:val="clear" w:color="auto" w:fill="FFFFFF"/>
        <w:spacing w:before="0" w:beforeAutospacing="0" w:after="0" w:afterAutospacing="0"/>
        <w:jc w:val="both"/>
        <w:rPr>
          <w:rFonts w:asciiTheme="minorHAnsi" w:hAnsiTheme="minorHAnsi" w:cs="Arial"/>
          <w:color w:val="000000"/>
          <w:lang w:val="fi-FI"/>
        </w:rPr>
      </w:pPr>
      <w:proofErr w:type="spellStart"/>
      <w:r w:rsidRPr="004C538F">
        <w:rPr>
          <w:rFonts w:asciiTheme="minorHAnsi" w:hAnsiTheme="minorHAnsi" w:cs="Arial"/>
          <w:color w:val="000000"/>
          <w:lang w:val="fi-FI"/>
        </w:rPr>
        <w:t>GCM-mallien</w:t>
      </w:r>
      <w:proofErr w:type="spellEnd"/>
      <w:r w:rsidRPr="004C538F">
        <w:rPr>
          <w:rFonts w:asciiTheme="minorHAnsi" w:hAnsiTheme="minorHAnsi" w:cs="Arial"/>
          <w:color w:val="000000"/>
          <w:lang w:val="fi-FI"/>
        </w:rPr>
        <w:t xml:space="preserve"> ongelmat tulevat e</w:t>
      </w:r>
      <w:r w:rsidR="004C538F" w:rsidRPr="004C538F">
        <w:rPr>
          <w:rFonts w:asciiTheme="minorHAnsi" w:hAnsiTheme="minorHAnsi" w:cs="Arial"/>
          <w:color w:val="000000"/>
          <w:lang w:val="fi-FI"/>
        </w:rPr>
        <w:t>siin</w:t>
      </w:r>
      <w:r w:rsidRPr="004C538F">
        <w:rPr>
          <w:rFonts w:asciiTheme="minorHAnsi" w:hAnsiTheme="minorHAnsi" w:cs="Arial"/>
          <w:color w:val="000000"/>
          <w:lang w:val="fi-FI"/>
        </w:rPr>
        <w:t xml:space="preserve"> tänä päivänä siinä, kuinka näiden mallien antamat lämpenemisarvot poikkeavat merkittävästi todellisesta maapallon lämpötilasta.</w:t>
      </w:r>
      <w:r w:rsidR="00550220" w:rsidRPr="004C538F">
        <w:rPr>
          <w:rFonts w:asciiTheme="minorHAnsi" w:hAnsiTheme="minorHAnsi" w:cs="Arial"/>
          <w:color w:val="000000"/>
          <w:lang w:val="fi-FI"/>
        </w:rPr>
        <w:t xml:space="preserve"> Hans von </w:t>
      </w:r>
      <w:proofErr w:type="spellStart"/>
      <w:r w:rsidR="00550220" w:rsidRPr="004C538F">
        <w:rPr>
          <w:rFonts w:asciiTheme="minorHAnsi" w:hAnsiTheme="minorHAnsi" w:cs="Arial"/>
          <w:color w:val="000000"/>
          <w:lang w:val="fi-FI"/>
        </w:rPr>
        <w:t>Storch</w:t>
      </w:r>
      <w:proofErr w:type="spellEnd"/>
      <w:r w:rsidR="00550220" w:rsidRPr="004C538F">
        <w:rPr>
          <w:rFonts w:asciiTheme="minorHAnsi" w:hAnsiTheme="minorHAnsi" w:cs="Arial"/>
          <w:color w:val="000000"/>
          <w:lang w:val="fi-FI"/>
        </w:rPr>
        <w:t xml:space="preserve"> Max </w:t>
      </w:r>
      <w:proofErr w:type="spellStart"/>
      <w:r w:rsidR="00550220" w:rsidRPr="004C538F">
        <w:rPr>
          <w:rFonts w:asciiTheme="minorHAnsi" w:hAnsiTheme="minorHAnsi" w:cs="Arial"/>
          <w:color w:val="000000"/>
          <w:lang w:val="fi-FI"/>
        </w:rPr>
        <w:t>Planck</w:t>
      </w:r>
      <w:proofErr w:type="spellEnd"/>
      <w:r w:rsidR="00550220" w:rsidRPr="004C538F">
        <w:rPr>
          <w:rFonts w:asciiTheme="minorHAnsi" w:hAnsiTheme="minorHAnsi" w:cs="Arial"/>
          <w:color w:val="000000"/>
          <w:lang w:val="fi-FI"/>
        </w:rPr>
        <w:t xml:space="preserve"> Instituutista on työryhmänsä kanssa julkaissut tutkimusraportin, jonka mukaan 22 </w:t>
      </w:r>
      <w:proofErr w:type="spellStart"/>
      <w:r w:rsidR="00550220" w:rsidRPr="004C538F">
        <w:rPr>
          <w:rFonts w:asciiTheme="minorHAnsi" w:hAnsiTheme="minorHAnsi" w:cs="Arial"/>
          <w:color w:val="000000"/>
          <w:lang w:val="fi-FI"/>
        </w:rPr>
        <w:t>GCM-mallia</w:t>
      </w:r>
      <w:proofErr w:type="spellEnd"/>
      <w:r w:rsidR="00550220" w:rsidRPr="004C538F">
        <w:rPr>
          <w:rFonts w:asciiTheme="minorHAnsi" w:hAnsiTheme="minorHAnsi" w:cs="Arial"/>
          <w:color w:val="000000"/>
          <w:lang w:val="fi-FI"/>
        </w:rPr>
        <w:t xml:space="preserve"> antoivat vuosivälille </w:t>
      </w:r>
      <w:proofErr w:type="gramStart"/>
      <w:r w:rsidR="00550220" w:rsidRPr="004C538F">
        <w:rPr>
          <w:rFonts w:asciiTheme="minorHAnsi" w:hAnsiTheme="minorHAnsi" w:cs="Arial"/>
          <w:color w:val="000000"/>
          <w:lang w:val="fi-FI"/>
        </w:rPr>
        <w:t>1998-2012</w:t>
      </w:r>
      <w:proofErr w:type="gramEnd"/>
      <w:r w:rsidR="00550220" w:rsidRPr="004C538F">
        <w:rPr>
          <w:rFonts w:asciiTheme="minorHAnsi" w:hAnsiTheme="minorHAnsi" w:cs="Arial"/>
          <w:color w:val="000000"/>
          <w:lang w:val="fi-FI"/>
        </w:rPr>
        <w:t xml:space="preserve"> l</w:t>
      </w:r>
      <w:r w:rsidR="00EF36B7">
        <w:rPr>
          <w:rFonts w:asciiTheme="minorHAnsi" w:hAnsiTheme="minorHAnsi" w:cs="Arial"/>
          <w:color w:val="000000"/>
          <w:lang w:val="fi-FI"/>
        </w:rPr>
        <w:t>ämpötilaennusteen, joka oli paikkansapitävä</w:t>
      </w:r>
      <w:r w:rsidR="00550220" w:rsidRPr="004C538F">
        <w:rPr>
          <w:rFonts w:asciiTheme="minorHAnsi" w:hAnsiTheme="minorHAnsi" w:cs="Arial"/>
          <w:color w:val="000000"/>
          <w:lang w:val="fi-FI"/>
        </w:rPr>
        <w:t xml:space="preserve"> alle 2%:n todennäköisyydellä. Tämän seikan voi jokainen havaita pelkästään silmäilemällä oheista kuvaa, </w:t>
      </w:r>
      <w:r w:rsidR="00550220" w:rsidRPr="004C538F">
        <w:rPr>
          <w:rFonts w:asciiTheme="minorHAnsi" w:hAnsiTheme="minorHAnsi" w:cs="Arial"/>
          <w:color w:val="000000"/>
          <w:lang w:val="fi-FI"/>
        </w:rPr>
        <w:lastRenderedPageBreak/>
        <w:t xml:space="preserve">jossa on 44 </w:t>
      </w:r>
      <w:proofErr w:type="spellStart"/>
      <w:r w:rsidR="00550220" w:rsidRPr="004C538F">
        <w:rPr>
          <w:rFonts w:asciiTheme="minorHAnsi" w:hAnsiTheme="minorHAnsi" w:cs="Arial"/>
          <w:color w:val="000000"/>
          <w:lang w:val="fi-FI"/>
        </w:rPr>
        <w:t>GCM-mallin</w:t>
      </w:r>
      <w:proofErr w:type="spellEnd"/>
      <w:r w:rsidR="00550220" w:rsidRPr="004C538F">
        <w:rPr>
          <w:rFonts w:asciiTheme="minorHAnsi" w:hAnsiTheme="minorHAnsi" w:cs="Arial"/>
          <w:color w:val="000000"/>
          <w:lang w:val="fi-FI"/>
        </w:rPr>
        <w:t xml:space="preserve"> ennusteet. </w:t>
      </w:r>
      <w:r w:rsidR="00AC0301">
        <w:rPr>
          <w:rFonts w:asciiTheme="minorHAnsi" w:hAnsiTheme="minorHAnsi" w:cs="Arial"/>
          <w:color w:val="000000"/>
          <w:lang w:val="fi-FI"/>
        </w:rPr>
        <w:t xml:space="preserve">Kuvan mukaan </w:t>
      </w:r>
      <w:proofErr w:type="spellStart"/>
      <w:r w:rsidR="00AC0301">
        <w:rPr>
          <w:rFonts w:asciiTheme="minorHAnsi" w:hAnsiTheme="minorHAnsi" w:cs="Arial"/>
          <w:color w:val="000000"/>
          <w:lang w:val="fi-FI"/>
        </w:rPr>
        <w:t>GCM-mallien</w:t>
      </w:r>
      <w:proofErr w:type="spellEnd"/>
      <w:r w:rsidR="00AC0301">
        <w:rPr>
          <w:rFonts w:asciiTheme="minorHAnsi" w:hAnsiTheme="minorHAnsi" w:cs="Arial"/>
          <w:color w:val="000000"/>
          <w:lang w:val="fi-FI"/>
        </w:rPr>
        <w:t xml:space="preserve"> antama </w:t>
      </w:r>
      <w:r w:rsidR="003C53C1">
        <w:rPr>
          <w:rFonts w:asciiTheme="minorHAnsi" w:hAnsiTheme="minorHAnsi" w:cs="Arial"/>
          <w:color w:val="000000"/>
          <w:lang w:val="fi-FI"/>
        </w:rPr>
        <w:t xml:space="preserve">keskimääräinen </w:t>
      </w:r>
      <w:r w:rsidR="00AC0301">
        <w:rPr>
          <w:rFonts w:asciiTheme="minorHAnsi" w:hAnsiTheme="minorHAnsi" w:cs="Arial"/>
          <w:color w:val="000000"/>
          <w:lang w:val="fi-FI"/>
        </w:rPr>
        <w:t>virhe mitattuun lämpöt</w:t>
      </w:r>
      <w:r w:rsidR="003C53C1">
        <w:rPr>
          <w:rFonts w:asciiTheme="minorHAnsi" w:hAnsiTheme="minorHAnsi" w:cs="Arial"/>
          <w:color w:val="000000"/>
          <w:lang w:val="fi-FI"/>
        </w:rPr>
        <w:t>ilanousuun 0,85 astetta verrattuna</w:t>
      </w:r>
      <w:r w:rsidR="00AC0301">
        <w:rPr>
          <w:rFonts w:asciiTheme="minorHAnsi" w:hAnsiTheme="minorHAnsi" w:cs="Arial"/>
          <w:color w:val="000000"/>
          <w:lang w:val="fi-FI"/>
        </w:rPr>
        <w:t xml:space="preserve"> vuonna 2014 on luokkaa 0,65 astetta eli </w:t>
      </w:r>
      <w:proofErr w:type="gramStart"/>
      <w:r w:rsidR="003C53C1">
        <w:rPr>
          <w:rFonts w:asciiTheme="minorHAnsi" w:hAnsiTheme="minorHAnsi" w:cs="Arial"/>
          <w:color w:val="000000"/>
          <w:lang w:val="fi-FI"/>
        </w:rPr>
        <w:t>75%</w:t>
      </w:r>
      <w:proofErr w:type="gramEnd"/>
      <w:r w:rsidR="003C53C1">
        <w:rPr>
          <w:rFonts w:asciiTheme="minorHAnsi" w:hAnsiTheme="minorHAnsi" w:cs="Arial"/>
          <w:color w:val="000000"/>
          <w:lang w:val="fi-FI"/>
        </w:rPr>
        <w:t>.</w:t>
      </w:r>
    </w:p>
    <w:p w:rsidR="00550220" w:rsidRPr="004C538F" w:rsidRDefault="00550220"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3E58FC" w:rsidRDefault="00AC0301" w:rsidP="00033925">
      <w:pPr>
        <w:pStyle w:val="NormaaliWWW"/>
        <w:shd w:val="clear" w:color="auto" w:fill="FFFFFF"/>
        <w:spacing w:before="0" w:beforeAutospacing="0" w:after="0" w:afterAutospacing="0"/>
        <w:jc w:val="both"/>
        <w:rPr>
          <w:rFonts w:asciiTheme="minorHAnsi" w:hAnsiTheme="minorHAnsi" w:cs="Arial"/>
          <w:color w:val="000000"/>
          <w:lang w:val="fi-FI"/>
        </w:rPr>
      </w:pPr>
      <w:r>
        <w:rPr>
          <w:noProof/>
        </w:rPr>
        <w:drawing>
          <wp:inline distT="0" distB="0" distL="0" distR="0" wp14:anchorId="2A3BB056" wp14:editId="4C24B6F8">
            <wp:extent cx="6120130" cy="4396772"/>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20130" cy="4396772"/>
                    </a:xfrm>
                    <a:prstGeom prst="rect">
                      <a:avLst/>
                    </a:prstGeom>
                  </pic:spPr>
                </pic:pic>
              </a:graphicData>
            </a:graphic>
          </wp:inline>
        </w:drawing>
      </w:r>
    </w:p>
    <w:p w:rsidR="003E58FC" w:rsidRDefault="003E58FC"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22290D" w:rsidRPr="004C538F" w:rsidRDefault="00550220" w:rsidP="00033925">
      <w:pPr>
        <w:pStyle w:val="NormaaliWWW"/>
        <w:shd w:val="clear" w:color="auto" w:fill="FFFFFF"/>
        <w:spacing w:before="0" w:beforeAutospacing="0" w:after="0" w:afterAutospacing="0"/>
        <w:jc w:val="both"/>
        <w:rPr>
          <w:rFonts w:asciiTheme="minorHAnsi" w:hAnsiTheme="minorHAnsi" w:cs="Arial"/>
          <w:color w:val="000000"/>
          <w:lang w:val="fi-FI"/>
        </w:rPr>
      </w:pPr>
      <w:proofErr w:type="spellStart"/>
      <w:r w:rsidRPr="004C538F">
        <w:rPr>
          <w:rFonts w:asciiTheme="minorHAnsi" w:hAnsiTheme="minorHAnsi" w:cs="Arial"/>
          <w:color w:val="000000"/>
          <w:lang w:val="fi-FI"/>
        </w:rPr>
        <w:t>Bakker</w:t>
      </w:r>
      <w:proofErr w:type="spellEnd"/>
      <w:r w:rsidRPr="004C538F">
        <w:rPr>
          <w:rFonts w:asciiTheme="minorHAnsi" w:hAnsiTheme="minorHAnsi" w:cs="Arial"/>
          <w:color w:val="000000"/>
          <w:lang w:val="fi-FI"/>
        </w:rPr>
        <w:t xml:space="preserve"> tuo myös esiin varsin yksinkertaisen seikan, miksi </w:t>
      </w:r>
      <w:proofErr w:type="spellStart"/>
      <w:r w:rsidRPr="004C538F">
        <w:rPr>
          <w:rFonts w:asciiTheme="minorHAnsi" w:hAnsiTheme="minorHAnsi" w:cs="Arial"/>
          <w:color w:val="000000"/>
          <w:lang w:val="fi-FI"/>
        </w:rPr>
        <w:t>GCM-mallit</w:t>
      </w:r>
      <w:proofErr w:type="spellEnd"/>
      <w:r w:rsidRPr="004C538F">
        <w:rPr>
          <w:rFonts w:asciiTheme="minorHAnsi" w:hAnsiTheme="minorHAnsi" w:cs="Arial"/>
          <w:color w:val="000000"/>
          <w:lang w:val="fi-FI"/>
        </w:rPr>
        <w:t xml:space="preserve"> antavat vielä suurempia ennusteita lämpötilan nousulle kuin </w:t>
      </w:r>
      <w:proofErr w:type="spellStart"/>
      <w:r w:rsidRPr="004C538F">
        <w:rPr>
          <w:rFonts w:asciiTheme="minorHAnsi" w:hAnsiTheme="minorHAnsi" w:cs="Arial"/>
          <w:color w:val="000000"/>
          <w:lang w:val="fi-FI"/>
        </w:rPr>
        <w:t>IPCC:n</w:t>
      </w:r>
      <w:proofErr w:type="spellEnd"/>
      <w:r w:rsidRPr="004C538F">
        <w:rPr>
          <w:rFonts w:asciiTheme="minorHAnsi" w:hAnsiTheme="minorHAnsi" w:cs="Arial"/>
          <w:color w:val="000000"/>
          <w:lang w:val="fi-FI"/>
        </w:rPr>
        <w:t xml:space="preserve"> yksinkertainen malli.</w:t>
      </w:r>
      <w:r w:rsidR="004C538F" w:rsidRPr="004C538F">
        <w:rPr>
          <w:rFonts w:asciiTheme="minorHAnsi" w:hAnsiTheme="minorHAnsi" w:cs="Arial"/>
          <w:color w:val="000000"/>
          <w:lang w:val="fi-FI"/>
        </w:rPr>
        <w:t xml:space="preserve"> Asian voi pelkistää yksinkertaiseen yhtälöön pintalämpötilan ja ilmastopakotteen välille:</w:t>
      </w:r>
    </w:p>
    <w:p w:rsidR="004C538F" w:rsidRPr="004C538F" w:rsidRDefault="004C538F" w:rsidP="00033925">
      <w:pPr>
        <w:pStyle w:val="NormaaliWWW"/>
        <w:shd w:val="clear" w:color="auto" w:fill="FFFFFF"/>
        <w:spacing w:before="0" w:beforeAutospacing="0" w:after="0" w:afterAutospacing="0"/>
        <w:jc w:val="both"/>
        <w:rPr>
          <w:rFonts w:asciiTheme="minorHAnsi" w:hAnsiTheme="minorHAnsi" w:cs="Arial"/>
          <w:color w:val="000000"/>
          <w:lang w:val="fi-FI"/>
        </w:rPr>
      </w:pPr>
    </w:p>
    <w:p w:rsidR="004C538F" w:rsidRPr="004C538F" w:rsidRDefault="004C538F" w:rsidP="00033925">
      <w:pPr>
        <w:spacing w:line="240" w:lineRule="auto"/>
        <w:jc w:val="both"/>
        <w:rPr>
          <w:rFonts w:cs="Arial"/>
          <w:sz w:val="24"/>
          <w:szCs w:val="24"/>
          <w:lang w:val="fi-FI"/>
        </w:rPr>
      </w:pPr>
      <w:r w:rsidRPr="004C538F">
        <w:rPr>
          <w:rFonts w:cs="Arial"/>
          <w:color w:val="000000"/>
          <w:sz w:val="24"/>
          <w:szCs w:val="24"/>
          <w:lang w:val="fi-FI"/>
        </w:rPr>
        <w:tab/>
      </w:r>
      <w:proofErr w:type="spellStart"/>
      <w:r w:rsidRPr="004C538F">
        <w:rPr>
          <w:rFonts w:cs="Arial"/>
          <w:sz w:val="24"/>
          <w:szCs w:val="24"/>
          <w:lang w:val="fi-FI"/>
        </w:rPr>
        <w:t>dTs</w:t>
      </w:r>
      <w:proofErr w:type="spellEnd"/>
      <w:r w:rsidRPr="004C538F">
        <w:rPr>
          <w:rFonts w:cs="Arial"/>
          <w:sz w:val="24"/>
          <w:szCs w:val="24"/>
          <w:lang w:val="fi-FI"/>
        </w:rPr>
        <w:t xml:space="preserve"> = CSP * RF,</w:t>
      </w:r>
    </w:p>
    <w:p w:rsidR="004C538F" w:rsidRDefault="004C538F" w:rsidP="00033925">
      <w:pPr>
        <w:spacing w:line="240" w:lineRule="auto"/>
        <w:jc w:val="both"/>
        <w:rPr>
          <w:rFonts w:cs="Arial"/>
          <w:sz w:val="24"/>
          <w:szCs w:val="24"/>
          <w:lang w:val="fi-FI"/>
        </w:rPr>
      </w:pPr>
      <w:r w:rsidRPr="004C538F">
        <w:rPr>
          <w:rFonts w:cs="Arial"/>
          <w:sz w:val="24"/>
          <w:szCs w:val="24"/>
          <w:lang w:val="fi-FI"/>
        </w:rPr>
        <w:t xml:space="preserve">jossa </w:t>
      </w:r>
      <w:proofErr w:type="spellStart"/>
      <w:r w:rsidRPr="004C538F">
        <w:rPr>
          <w:rFonts w:cs="Arial"/>
          <w:sz w:val="24"/>
          <w:szCs w:val="24"/>
          <w:lang w:val="fi-FI"/>
        </w:rPr>
        <w:t>dTs</w:t>
      </w:r>
      <w:proofErr w:type="spellEnd"/>
      <w:r w:rsidRPr="004C538F">
        <w:rPr>
          <w:rFonts w:cs="Arial"/>
          <w:sz w:val="24"/>
          <w:szCs w:val="24"/>
          <w:lang w:val="fi-FI"/>
        </w:rPr>
        <w:t xml:space="preserve"> on pintalämpötilan muutos, joka aiheutuu ilmakehän ylärajalla tapahtuneelle säteilypakotteen (RF) muutokselle. IPCC ilmoittaa raporteissaan, että ilmastoherkkyysparametri on käytännössä vakio 0,5 K/(W/m^2). Esimerkiksi </w:t>
      </w:r>
      <w:proofErr w:type="spellStart"/>
      <w:r w:rsidRPr="004C538F">
        <w:rPr>
          <w:rFonts w:cs="Arial"/>
          <w:sz w:val="24"/>
          <w:szCs w:val="24"/>
          <w:lang w:val="fi-FI"/>
        </w:rPr>
        <w:t>IPCC:n</w:t>
      </w:r>
      <w:proofErr w:type="spellEnd"/>
      <w:r w:rsidRPr="004C538F">
        <w:rPr>
          <w:rFonts w:cs="Arial"/>
          <w:sz w:val="24"/>
          <w:szCs w:val="24"/>
          <w:lang w:val="fi-FI"/>
        </w:rPr>
        <w:t xml:space="preserve"> ilmastoherkkyys saadaan kertomalla CO2:n säteilypakotteen arvo 3,71 W/m^2 </w:t>
      </w:r>
      <w:proofErr w:type="spellStart"/>
      <w:r w:rsidRPr="004C538F">
        <w:rPr>
          <w:rFonts w:cs="Arial"/>
          <w:sz w:val="24"/>
          <w:szCs w:val="24"/>
          <w:lang w:val="fi-FI"/>
        </w:rPr>
        <w:t>CSP:n</w:t>
      </w:r>
      <w:proofErr w:type="spellEnd"/>
      <w:r w:rsidRPr="004C538F">
        <w:rPr>
          <w:rFonts w:cs="Arial"/>
          <w:sz w:val="24"/>
          <w:szCs w:val="24"/>
          <w:lang w:val="fi-FI"/>
        </w:rPr>
        <w:t xml:space="preserve"> arvolla 0,5 K(/W/m^2), jonka tulos on 1,75 astetta.</w:t>
      </w:r>
      <w:r>
        <w:rPr>
          <w:rFonts w:cs="Arial"/>
          <w:sz w:val="24"/>
          <w:szCs w:val="24"/>
          <w:lang w:val="fi-FI"/>
        </w:rPr>
        <w:t xml:space="preserve"> Myös </w:t>
      </w:r>
      <w:proofErr w:type="spellStart"/>
      <w:r>
        <w:rPr>
          <w:rFonts w:cs="Arial"/>
          <w:sz w:val="24"/>
          <w:szCs w:val="24"/>
          <w:lang w:val="fi-FI"/>
        </w:rPr>
        <w:t>GCM-mal</w:t>
      </w:r>
      <w:r w:rsidR="00033925">
        <w:rPr>
          <w:rFonts w:cs="Arial"/>
          <w:sz w:val="24"/>
          <w:szCs w:val="24"/>
          <w:lang w:val="fi-FI"/>
        </w:rPr>
        <w:t>lien</w:t>
      </w:r>
      <w:proofErr w:type="spellEnd"/>
      <w:r w:rsidR="00AC0301">
        <w:rPr>
          <w:rFonts w:cs="Arial"/>
          <w:sz w:val="24"/>
          <w:szCs w:val="24"/>
          <w:lang w:val="fi-FI"/>
        </w:rPr>
        <w:t xml:space="preserve"> CO2-</w:t>
      </w:r>
      <w:r w:rsidR="00033925">
        <w:rPr>
          <w:rFonts w:cs="Arial"/>
          <w:sz w:val="24"/>
          <w:szCs w:val="24"/>
          <w:lang w:val="fi-FI"/>
        </w:rPr>
        <w:t>säteilypakotteen keskiarvo</w:t>
      </w:r>
      <w:r>
        <w:rPr>
          <w:rFonts w:cs="Arial"/>
          <w:sz w:val="24"/>
          <w:szCs w:val="24"/>
          <w:lang w:val="fi-FI"/>
        </w:rPr>
        <w:t xml:space="preserve"> on </w:t>
      </w:r>
      <w:r w:rsidR="00AC0301">
        <w:rPr>
          <w:rFonts w:cs="Arial"/>
          <w:sz w:val="24"/>
          <w:szCs w:val="24"/>
          <w:lang w:val="fi-FI"/>
        </w:rPr>
        <w:t>3,7</w:t>
      </w:r>
      <w:r w:rsidRPr="004C538F">
        <w:rPr>
          <w:rFonts w:cs="Arial"/>
          <w:sz w:val="24"/>
          <w:szCs w:val="24"/>
          <w:lang w:val="fi-FI"/>
        </w:rPr>
        <w:t xml:space="preserve"> W/m^2</w:t>
      </w:r>
      <w:r>
        <w:rPr>
          <w:rFonts w:cs="Arial"/>
          <w:sz w:val="24"/>
          <w:szCs w:val="24"/>
          <w:lang w:val="fi-FI"/>
        </w:rPr>
        <w:t xml:space="preserve">, mutta mallien ilmastoherkkyysparametrin keskimääräinen arvo on 1,0 eli kaksinkertainen </w:t>
      </w:r>
      <w:proofErr w:type="spellStart"/>
      <w:r>
        <w:rPr>
          <w:rFonts w:cs="Arial"/>
          <w:sz w:val="24"/>
          <w:szCs w:val="24"/>
          <w:lang w:val="fi-FI"/>
        </w:rPr>
        <w:t>IPCC:n</w:t>
      </w:r>
      <w:proofErr w:type="spellEnd"/>
      <w:r>
        <w:rPr>
          <w:rFonts w:cs="Arial"/>
          <w:sz w:val="24"/>
          <w:szCs w:val="24"/>
          <w:lang w:val="fi-FI"/>
        </w:rPr>
        <w:t xml:space="preserve"> mall</w:t>
      </w:r>
      <w:r w:rsidR="00033925">
        <w:rPr>
          <w:rFonts w:cs="Arial"/>
          <w:sz w:val="24"/>
          <w:szCs w:val="24"/>
          <w:lang w:val="fi-FI"/>
        </w:rPr>
        <w:t>i</w:t>
      </w:r>
      <w:r>
        <w:rPr>
          <w:rFonts w:cs="Arial"/>
          <w:sz w:val="24"/>
          <w:szCs w:val="24"/>
          <w:lang w:val="fi-FI"/>
        </w:rPr>
        <w:t>in verrattuna.</w:t>
      </w:r>
      <w:r w:rsidR="00AC0301">
        <w:rPr>
          <w:rFonts w:cs="Arial"/>
          <w:sz w:val="24"/>
          <w:szCs w:val="24"/>
          <w:lang w:val="fi-FI"/>
        </w:rPr>
        <w:t xml:space="preserve"> </w:t>
      </w:r>
      <w:r>
        <w:rPr>
          <w:rFonts w:cs="Arial"/>
          <w:sz w:val="24"/>
          <w:szCs w:val="24"/>
          <w:lang w:val="fi-FI"/>
        </w:rPr>
        <w:t>Tästä johtuu, että mallien laskema lyhytaikainen ilmastoherkkyys on keskimäärin 1,8 astetta, mutta tasapainotilan ilmastoherkkyys on</w:t>
      </w:r>
      <w:r w:rsidR="00522DEA">
        <w:rPr>
          <w:rFonts w:cs="Arial"/>
          <w:sz w:val="24"/>
          <w:szCs w:val="24"/>
          <w:lang w:val="fi-FI"/>
        </w:rPr>
        <w:t>kin lähes kaksinkertainen eli</w:t>
      </w:r>
      <w:r>
        <w:rPr>
          <w:rFonts w:cs="Arial"/>
          <w:sz w:val="24"/>
          <w:szCs w:val="24"/>
          <w:lang w:val="fi-FI"/>
        </w:rPr>
        <w:t xml:space="preserve"> keskimäärin 3,2 astetta.</w:t>
      </w:r>
      <w:r w:rsidR="00AC0301">
        <w:rPr>
          <w:rFonts w:cs="Arial"/>
          <w:sz w:val="24"/>
          <w:szCs w:val="24"/>
          <w:lang w:val="fi-FI"/>
        </w:rPr>
        <w:t xml:space="preserve"> </w:t>
      </w:r>
      <w:r w:rsidR="00AC0301">
        <w:rPr>
          <w:rFonts w:cs="Arial"/>
          <w:sz w:val="24"/>
          <w:szCs w:val="24"/>
          <w:lang w:val="fi-FI"/>
        </w:rPr>
        <w:t>Käytännössä tämä tarkoittaa lisää positiivista takaisinkytkentää</w:t>
      </w:r>
      <w:r w:rsidR="00AC0301">
        <w:rPr>
          <w:rFonts w:cs="Arial"/>
          <w:sz w:val="24"/>
          <w:szCs w:val="24"/>
          <w:lang w:val="fi-FI"/>
        </w:rPr>
        <w:t xml:space="preserve"> pitkällä aikavälillä</w:t>
      </w:r>
      <w:r w:rsidR="00AC0301">
        <w:rPr>
          <w:rFonts w:cs="Arial"/>
          <w:sz w:val="24"/>
          <w:szCs w:val="24"/>
          <w:lang w:val="fi-FI"/>
        </w:rPr>
        <w:t>, jotta lämpeneminen näyttää entistä suuremmalta.</w:t>
      </w:r>
      <w:r>
        <w:rPr>
          <w:rFonts w:cs="Arial"/>
          <w:sz w:val="24"/>
          <w:szCs w:val="24"/>
          <w:lang w:val="fi-FI"/>
        </w:rPr>
        <w:t xml:space="preserve"> </w:t>
      </w:r>
      <w:r w:rsidR="00EF36B7">
        <w:rPr>
          <w:rFonts w:cs="Arial"/>
          <w:sz w:val="24"/>
          <w:szCs w:val="24"/>
          <w:lang w:val="fi-FI"/>
        </w:rPr>
        <w:t>Tätä arvoa yleensä käytetään, vaikka se mallien mukaankin tapahtuu vasta satojen vuosien päästä.</w:t>
      </w:r>
    </w:p>
    <w:p w:rsidR="00AC0301" w:rsidRDefault="00033925" w:rsidP="00033925">
      <w:pPr>
        <w:spacing w:line="240" w:lineRule="auto"/>
        <w:jc w:val="both"/>
        <w:rPr>
          <w:rFonts w:cs="Arial"/>
          <w:sz w:val="24"/>
          <w:szCs w:val="24"/>
          <w:lang w:val="fi-FI"/>
        </w:rPr>
      </w:pPr>
      <w:proofErr w:type="spellStart"/>
      <w:r>
        <w:rPr>
          <w:rFonts w:cs="Arial"/>
          <w:sz w:val="24"/>
          <w:szCs w:val="24"/>
          <w:lang w:val="fi-FI"/>
        </w:rPr>
        <w:t>GCM-mallien</w:t>
      </w:r>
      <w:proofErr w:type="spellEnd"/>
      <w:r>
        <w:rPr>
          <w:rFonts w:cs="Arial"/>
          <w:sz w:val="24"/>
          <w:szCs w:val="24"/>
          <w:lang w:val="fi-FI"/>
        </w:rPr>
        <w:t xml:space="preserve"> avulla tutkijat voivat lisätä positiivis</w:t>
      </w:r>
      <w:r w:rsidR="00522DEA">
        <w:rPr>
          <w:rFonts w:cs="Arial"/>
          <w:sz w:val="24"/>
          <w:szCs w:val="24"/>
          <w:lang w:val="fi-FI"/>
        </w:rPr>
        <w:t>ten takaisin</w:t>
      </w:r>
      <w:r>
        <w:rPr>
          <w:rFonts w:cs="Arial"/>
          <w:sz w:val="24"/>
          <w:szCs w:val="24"/>
          <w:lang w:val="fi-FI"/>
        </w:rPr>
        <w:t xml:space="preserve">kytkentöjen määrää, joka näkyy ilmastoherkkyysparametrin arvon nousussa. Merkittävin tällainen takaisinkytkentä on </w:t>
      </w:r>
      <w:r>
        <w:rPr>
          <w:rFonts w:cs="Arial"/>
          <w:sz w:val="24"/>
          <w:szCs w:val="24"/>
          <w:lang w:val="fi-FI"/>
        </w:rPr>
        <w:lastRenderedPageBreak/>
        <w:t>korkeamman lämpötilan aiheuttama lumi- ja jäämäärän pieneneminen, joka pienentää maapallon kokonaisheijastavuutta, joka on noin 30 %. Maapallo on erittäin herkkä kokonaisheijastuksen muutoksille. Vaikka ilmastoherkkyyden kaavassa on jo edetty 40 % muutoksesta (hiilidioksidin nousu tasosta 280 ppm tasolle 400 ppm), niin lumi- ja jäämäärissä ei ole havaittavissa muutosta.</w:t>
      </w:r>
      <w:r w:rsidR="00522DEA">
        <w:rPr>
          <w:rFonts w:cs="Arial"/>
          <w:sz w:val="24"/>
          <w:szCs w:val="24"/>
          <w:lang w:val="fi-FI"/>
        </w:rPr>
        <w:t xml:space="preserve"> </w:t>
      </w:r>
      <w:proofErr w:type="spellStart"/>
      <w:r w:rsidR="00522DEA">
        <w:rPr>
          <w:rFonts w:cs="Arial"/>
          <w:sz w:val="24"/>
          <w:szCs w:val="24"/>
          <w:lang w:val="fi-FI"/>
        </w:rPr>
        <w:t>GCM-malleihin</w:t>
      </w:r>
      <w:proofErr w:type="spellEnd"/>
      <w:r w:rsidR="00522DEA">
        <w:rPr>
          <w:rFonts w:cs="Arial"/>
          <w:sz w:val="24"/>
          <w:szCs w:val="24"/>
          <w:lang w:val="fi-FI"/>
        </w:rPr>
        <w:t xml:space="preserve"> on ladattu niin paljon aikaa ja rahaa, että niitä tekevien organisaatioiden on mahdotonta tunnustaa, että niiden tulokset eivät </w:t>
      </w:r>
      <w:r w:rsidR="00EF36B7">
        <w:rPr>
          <w:rFonts w:cs="Arial"/>
          <w:sz w:val="24"/>
          <w:szCs w:val="24"/>
          <w:lang w:val="fi-FI"/>
        </w:rPr>
        <w:t xml:space="preserve">vastaa </w:t>
      </w:r>
      <w:r w:rsidR="00522DEA">
        <w:rPr>
          <w:rFonts w:cs="Arial"/>
          <w:sz w:val="24"/>
          <w:szCs w:val="24"/>
          <w:lang w:val="fi-FI"/>
        </w:rPr>
        <w:t>todellisuutta.</w:t>
      </w:r>
      <w:r w:rsidR="00EF36B7">
        <w:rPr>
          <w:rFonts w:cs="Arial"/>
          <w:sz w:val="24"/>
          <w:szCs w:val="24"/>
          <w:lang w:val="fi-FI"/>
        </w:rPr>
        <w:t xml:space="preserve"> </w:t>
      </w:r>
      <w:proofErr w:type="spellStart"/>
      <w:r w:rsidR="00EF36B7">
        <w:rPr>
          <w:rFonts w:cs="Arial"/>
          <w:sz w:val="24"/>
          <w:szCs w:val="24"/>
          <w:lang w:val="fi-FI"/>
        </w:rPr>
        <w:t>GCM-mallit</w:t>
      </w:r>
      <w:proofErr w:type="spellEnd"/>
      <w:r w:rsidR="00EF36B7">
        <w:rPr>
          <w:rFonts w:cs="Arial"/>
          <w:sz w:val="24"/>
          <w:szCs w:val="24"/>
          <w:lang w:val="fi-FI"/>
        </w:rPr>
        <w:t xml:space="preserve"> on viritetty kasvavien kasvihuonekaasujen aiheuttaman lämpenemisen mukaan ja kun todellisuus on poikennut tästä olettamuksesta, niin virhe on kasvanut merkittäväksi. </w:t>
      </w:r>
    </w:p>
    <w:p w:rsidR="00033925" w:rsidRDefault="00EF36B7" w:rsidP="00033925">
      <w:pPr>
        <w:spacing w:line="240" w:lineRule="auto"/>
        <w:jc w:val="both"/>
        <w:rPr>
          <w:rFonts w:cs="Arial"/>
          <w:sz w:val="24"/>
          <w:szCs w:val="24"/>
          <w:lang w:val="fi-FI"/>
        </w:rPr>
      </w:pPr>
      <w:r>
        <w:rPr>
          <w:rFonts w:cs="Arial"/>
          <w:sz w:val="24"/>
          <w:szCs w:val="24"/>
          <w:lang w:val="fi-FI"/>
        </w:rPr>
        <w:t xml:space="preserve">Mallien rakentamisessa on käytetty </w:t>
      </w:r>
      <w:proofErr w:type="spellStart"/>
      <w:r w:rsidR="00380990">
        <w:rPr>
          <w:rFonts w:cs="Arial"/>
          <w:sz w:val="24"/>
          <w:szCs w:val="24"/>
          <w:lang w:val="fi-FI"/>
        </w:rPr>
        <w:t>IPCC:n</w:t>
      </w:r>
      <w:proofErr w:type="spellEnd"/>
      <w:r w:rsidR="00380990">
        <w:rPr>
          <w:rFonts w:cs="Arial"/>
          <w:sz w:val="24"/>
          <w:szCs w:val="24"/>
          <w:lang w:val="fi-FI"/>
        </w:rPr>
        <w:t xml:space="preserve"> AR5-raportin mukaan yleensä CO2:n säteilypakotteelle arvoa, joka on omien tutkimuksieni mukaan lähes 100 % liian suuri johtuen veden vaikutuksesta laskentaan käytetyssä ilmakehässä. Sen lisäksi oletetaan ilmakehän suhteellisen kosteuden pysyvän vakiona ja jälleen vaikutus kaksinkertaistuu. Lopputulos on n. 3 kertaa liian suuri kasvihuonekaasujen vaikutus. </w:t>
      </w:r>
    </w:p>
    <w:sectPr w:rsidR="000339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AB4"/>
    <w:multiLevelType w:val="multilevel"/>
    <w:tmpl w:val="81F87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B1F19"/>
    <w:multiLevelType w:val="multilevel"/>
    <w:tmpl w:val="91283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36A35"/>
    <w:multiLevelType w:val="multilevel"/>
    <w:tmpl w:val="98940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54F3D"/>
    <w:multiLevelType w:val="multilevel"/>
    <w:tmpl w:val="5188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CC"/>
    <w:rsid w:val="00033925"/>
    <w:rsid w:val="00074975"/>
    <w:rsid w:val="00125C1F"/>
    <w:rsid w:val="001B05CC"/>
    <w:rsid w:val="0022290D"/>
    <w:rsid w:val="0029064F"/>
    <w:rsid w:val="00380990"/>
    <w:rsid w:val="003A3E16"/>
    <w:rsid w:val="003A4054"/>
    <w:rsid w:val="003C53C1"/>
    <w:rsid w:val="003E58FC"/>
    <w:rsid w:val="004C538F"/>
    <w:rsid w:val="00522DEA"/>
    <w:rsid w:val="0053164F"/>
    <w:rsid w:val="00550220"/>
    <w:rsid w:val="005A2775"/>
    <w:rsid w:val="005E4F33"/>
    <w:rsid w:val="0067159A"/>
    <w:rsid w:val="00983DA5"/>
    <w:rsid w:val="00AC0301"/>
    <w:rsid w:val="00D4391A"/>
    <w:rsid w:val="00E35949"/>
    <w:rsid w:val="00EF36B7"/>
    <w:rsid w:val="00EF4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5949"/>
  </w:style>
  <w:style w:type="paragraph" w:styleId="Otsikko1">
    <w:name w:val="heading 1"/>
    <w:basedOn w:val="Normaali"/>
    <w:link w:val="Otsikko1Char"/>
    <w:uiPriority w:val="9"/>
    <w:qFormat/>
    <w:rsid w:val="003A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B05C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B05CC"/>
    <w:rPr>
      <w:rFonts w:ascii="Tahoma" w:hAnsi="Tahoma" w:cs="Tahoma"/>
      <w:sz w:val="16"/>
      <w:szCs w:val="16"/>
    </w:rPr>
  </w:style>
  <w:style w:type="paragraph" w:styleId="NormaaliWWW">
    <w:name w:val="Normal (Web)"/>
    <w:basedOn w:val="Normaali"/>
    <w:uiPriority w:val="99"/>
    <w:semiHidden/>
    <w:unhideWhenUsed/>
    <w:rsid w:val="00671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Kappaleenoletusfontti"/>
    <w:rsid w:val="0067159A"/>
  </w:style>
  <w:style w:type="character" w:styleId="Voimakas">
    <w:name w:val="Strong"/>
    <w:basedOn w:val="Kappaleenoletusfontti"/>
    <w:uiPriority w:val="22"/>
    <w:qFormat/>
    <w:rsid w:val="0067159A"/>
    <w:rPr>
      <w:b/>
      <w:bCs/>
    </w:rPr>
  </w:style>
  <w:style w:type="character" w:customStyle="1" w:styleId="Otsikko1Char">
    <w:name w:val="Otsikko 1 Char"/>
    <w:basedOn w:val="Kappaleenoletusfontti"/>
    <w:link w:val="Otsikko1"/>
    <w:uiPriority w:val="9"/>
    <w:rsid w:val="003A4054"/>
    <w:rPr>
      <w:rFonts w:ascii="Times New Roman" w:eastAsia="Times New Roman" w:hAnsi="Times New Roman" w:cs="Times New Roman"/>
      <w:b/>
      <w:bCs/>
      <w:kern w:val="36"/>
      <w:sz w:val="48"/>
      <w:szCs w:val="48"/>
      <w:lang w:eastAsia="en-GB"/>
    </w:rPr>
  </w:style>
  <w:style w:type="character" w:customStyle="1" w:styleId="meta-prep">
    <w:name w:val="meta-prep"/>
    <w:basedOn w:val="Kappaleenoletusfontti"/>
    <w:rsid w:val="003A4054"/>
  </w:style>
  <w:style w:type="character" w:styleId="Hyperlinkki">
    <w:name w:val="Hyperlink"/>
    <w:basedOn w:val="Kappaleenoletusfontti"/>
    <w:uiPriority w:val="99"/>
    <w:semiHidden/>
    <w:unhideWhenUsed/>
    <w:rsid w:val="003A4054"/>
    <w:rPr>
      <w:color w:val="0000FF"/>
      <w:u w:val="single"/>
    </w:rPr>
  </w:style>
  <w:style w:type="character" w:customStyle="1" w:styleId="entry-date">
    <w:name w:val="entry-date"/>
    <w:basedOn w:val="Kappaleenoletusfontti"/>
    <w:rsid w:val="003A4054"/>
  </w:style>
  <w:style w:type="character" w:customStyle="1" w:styleId="comments-link">
    <w:name w:val="comments-link"/>
    <w:basedOn w:val="Kappaleenoletusfontti"/>
    <w:rsid w:val="003A4054"/>
  </w:style>
  <w:style w:type="character" w:customStyle="1" w:styleId="meta-sep">
    <w:name w:val="meta-sep"/>
    <w:basedOn w:val="Kappaleenoletusfontti"/>
    <w:rsid w:val="003A4054"/>
  </w:style>
  <w:style w:type="character" w:styleId="Korostus">
    <w:name w:val="Emphasis"/>
    <w:basedOn w:val="Kappaleenoletusfontti"/>
    <w:uiPriority w:val="20"/>
    <w:qFormat/>
    <w:rsid w:val="003A40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5949"/>
  </w:style>
  <w:style w:type="paragraph" w:styleId="Otsikko1">
    <w:name w:val="heading 1"/>
    <w:basedOn w:val="Normaali"/>
    <w:link w:val="Otsikko1Char"/>
    <w:uiPriority w:val="9"/>
    <w:qFormat/>
    <w:rsid w:val="003A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B05C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B05CC"/>
    <w:rPr>
      <w:rFonts w:ascii="Tahoma" w:hAnsi="Tahoma" w:cs="Tahoma"/>
      <w:sz w:val="16"/>
      <w:szCs w:val="16"/>
    </w:rPr>
  </w:style>
  <w:style w:type="paragraph" w:styleId="NormaaliWWW">
    <w:name w:val="Normal (Web)"/>
    <w:basedOn w:val="Normaali"/>
    <w:uiPriority w:val="99"/>
    <w:semiHidden/>
    <w:unhideWhenUsed/>
    <w:rsid w:val="00671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Kappaleenoletusfontti"/>
    <w:rsid w:val="0067159A"/>
  </w:style>
  <w:style w:type="character" w:styleId="Voimakas">
    <w:name w:val="Strong"/>
    <w:basedOn w:val="Kappaleenoletusfontti"/>
    <w:uiPriority w:val="22"/>
    <w:qFormat/>
    <w:rsid w:val="0067159A"/>
    <w:rPr>
      <w:b/>
      <w:bCs/>
    </w:rPr>
  </w:style>
  <w:style w:type="character" w:customStyle="1" w:styleId="Otsikko1Char">
    <w:name w:val="Otsikko 1 Char"/>
    <w:basedOn w:val="Kappaleenoletusfontti"/>
    <w:link w:val="Otsikko1"/>
    <w:uiPriority w:val="9"/>
    <w:rsid w:val="003A4054"/>
    <w:rPr>
      <w:rFonts w:ascii="Times New Roman" w:eastAsia="Times New Roman" w:hAnsi="Times New Roman" w:cs="Times New Roman"/>
      <w:b/>
      <w:bCs/>
      <w:kern w:val="36"/>
      <w:sz w:val="48"/>
      <w:szCs w:val="48"/>
      <w:lang w:eastAsia="en-GB"/>
    </w:rPr>
  </w:style>
  <w:style w:type="character" w:customStyle="1" w:styleId="meta-prep">
    <w:name w:val="meta-prep"/>
    <w:basedOn w:val="Kappaleenoletusfontti"/>
    <w:rsid w:val="003A4054"/>
  </w:style>
  <w:style w:type="character" w:styleId="Hyperlinkki">
    <w:name w:val="Hyperlink"/>
    <w:basedOn w:val="Kappaleenoletusfontti"/>
    <w:uiPriority w:val="99"/>
    <w:semiHidden/>
    <w:unhideWhenUsed/>
    <w:rsid w:val="003A4054"/>
    <w:rPr>
      <w:color w:val="0000FF"/>
      <w:u w:val="single"/>
    </w:rPr>
  </w:style>
  <w:style w:type="character" w:customStyle="1" w:styleId="entry-date">
    <w:name w:val="entry-date"/>
    <w:basedOn w:val="Kappaleenoletusfontti"/>
    <w:rsid w:val="003A4054"/>
  </w:style>
  <w:style w:type="character" w:customStyle="1" w:styleId="comments-link">
    <w:name w:val="comments-link"/>
    <w:basedOn w:val="Kappaleenoletusfontti"/>
    <w:rsid w:val="003A4054"/>
  </w:style>
  <w:style w:type="character" w:customStyle="1" w:styleId="meta-sep">
    <w:name w:val="meta-sep"/>
    <w:basedOn w:val="Kappaleenoletusfontti"/>
    <w:rsid w:val="003A4054"/>
  </w:style>
  <w:style w:type="character" w:styleId="Korostus">
    <w:name w:val="Emphasis"/>
    <w:basedOn w:val="Kappaleenoletusfontti"/>
    <w:uiPriority w:val="20"/>
    <w:qFormat/>
    <w:rsid w:val="003A4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96221">
      <w:bodyDiv w:val="1"/>
      <w:marLeft w:val="0"/>
      <w:marRight w:val="0"/>
      <w:marTop w:val="0"/>
      <w:marBottom w:val="0"/>
      <w:divBdr>
        <w:top w:val="none" w:sz="0" w:space="0" w:color="auto"/>
        <w:left w:val="none" w:sz="0" w:space="0" w:color="auto"/>
        <w:bottom w:val="none" w:sz="0" w:space="0" w:color="auto"/>
        <w:right w:val="none" w:sz="0" w:space="0" w:color="auto"/>
      </w:divBdr>
      <w:divsChild>
        <w:div w:id="1203981601">
          <w:marLeft w:val="0"/>
          <w:marRight w:val="0"/>
          <w:marTop w:val="0"/>
          <w:marBottom w:val="0"/>
          <w:divBdr>
            <w:top w:val="none" w:sz="0" w:space="0" w:color="auto"/>
            <w:left w:val="none" w:sz="0" w:space="0" w:color="auto"/>
            <w:bottom w:val="none" w:sz="0" w:space="0" w:color="auto"/>
            <w:right w:val="none" w:sz="0" w:space="0" w:color="auto"/>
          </w:divBdr>
        </w:div>
        <w:div w:id="320432721">
          <w:marLeft w:val="0"/>
          <w:marRight w:val="0"/>
          <w:marTop w:val="204"/>
          <w:marBottom w:val="0"/>
          <w:divBdr>
            <w:top w:val="none" w:sz="0" w:space="0" w:color="auto"/>
            <w:left w:val="none" w:sz="0" w:space="0" w:color="auto"/>
            <w:bottom w:val="none" w:sz="0" w:space="0" w:color="auto"/>
            <w:right w:val="none" w:sz="0" w:space="0" w:color="auto"/>
          </w:divBdr>
        </w:div>
      </w:divsChild>
    </w:div>
    <w:div w:id="1582714798">
      <w:bodyDiv w:val="1"/>
      <w:marLeft w:val="0"/>
      <w:marRight w:val="0"/>
      <w:marTop w:val="0"/>
      <w:marBottom w:val="0"/>
      <w:divBdr>
        <w:top w:val="none" w:sz="0" w:space="0" w:color="auto"/>
        <w:left w:val="none" w:sz="0" w:space="0" w:color="auto"/>
        <w:bottom w:val="none" w:sz="0" w:space="0" w:color="auto"/>
        <w:right w:val="none" w:sz="0" w:space="0" w:color="auto"/>
      </w:divBdr>
    </w:div>
    <w:div w:id="19976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icptrack.com/icp/relay.php?r=23318925&amp;msgid=630522&amp;act=31D3&amp;c=231583&amp;destination=http%3A%2F%2Fwww.climatechangereconsidere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3</Pages>
  <Words>967</Words>
  <Characters>5512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Antero</dc:creator>
  <cp:lastModifiedBy>Antero</cp:lastModifiedBy>
  <cp:revision>6</cp:revision>
  <dcterms:created xsi:type="dcterms:W3CDTF">2015-02-15T15:47:00Z</dcterms:created>
  <dcterms:modified xsi:type="dcterms:W3CDTF">2015-02-16T17:12:00Z</dcterms:modified>
</cp:coreProperties>
</file>